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986" w:rsidRPr="00920218" w:rsidRDefault="00441986" w:rsidP="00441986">
      <w:pPr>
        <w:spacing w:line="276" w:lineRule="auto"/>
        <w:jc w:val="center"/>
        <w:rPr>
          <w:b/>
          <w:color w:val="000000"/>
          <w:sz w:val="28"/>
          <w:szCs w:val="28"/>
        </w:rPr>
      </w:pPr>
      <w:r w:rsidRPr="00920218">
        <w:rPr>
          <w:b/>
          <w:sz w:val="28"/>
          <w:szCs w:val="28"/>
        </w:rPr>
        <w:t>Типовая форма договора об оказании платных медицинских услуг по</w:t>
      </w:r>
      <w:r w:rsidRPr="00920218">
        <w:rPr>
          <w:b/>
          <w:color w:val="000000"/>
          <w:sz w:val="28"/>
          <w:szCs w:val="28"/>
        </w:rPr>
        <w:t xml:space="preserve"> медицинскому сопровождению </w:t>
      </w:r>
      <w:r w:rsidR="009529DC">
        <w:rPr>
          <w:b/>
          <w:color w:val="000000"/>
          <w:sz w:val="28"/>
          <w:szCs w:val="28"/>
        </w:rPr>
        <w:t>при транспортировке бригадой скорой медицинской помощи</w:t>
      </w:r>
    </w:p>
    <w:p w:rsidR="00441986" w:rsidRPr="00920218" w:rsidRDefault="00441986" w:rsidP="00441986">
      <w:pPr>
        <w:pStyle w:val="Default"/>
        <w:jc w:val="center"/>
        <w:rPr>
          <w:sz w:val="28"/>
          <w:szCs w:val="28"/>
        </w:rPr>
      </w:pPr>
    </w:p>
    <w:p w:rsidR="00441986" w:rsidRPr="00920218" w:rsidRDefault="00441986" w:rsidP="00441986">
      <w:pPr>
        <w:pStyle w:val="Default"/>
        <w:spacing w:line="276" w:lineRule="auto"/>
        <w:jc w:val="center"/>
        <w:rPr>
          <w:sz w:val="28"/>
          <w:szCs w:val="28"/>
        </w:rPr>
      </w:pPr>
      <w:r w:rsidRPr="00920218">
        <w:rPr>
          <w:sz w:val="28"/>
          <w:szCs w:val="28"/>
        </w:rPr>
        <w:t>УВЕДОМЛЕНИЕ</w:t>
      </w:r>
    </w:p>
    <w:p w:rsidR="00441986" w:rsidRPr="003D5C4B" w:rsidRDefault="00441986" w:rsidP="00441986">
      <w:pPr>
        <w:pStyle w:val="Default"/>
        <w:ind w:firstLine="708"/>
        <w:jc w:val="both"/>
      </w:pPr>
      <w:r w:rsidRPr="003D5C4B">
        <w:rPr>
          <w:spacing w:val="-1"/>
        </w:rPr>
        <w:t xml:space="preserve">Государственное областное бюджетное учреждение здравоохранения «Мурманская областная станция скорой медицинской помощи» (далее – </w:t>
      </w:r>
      <w:r w:rsidRPr="003D5C4B">
        <w:t>ГОБУЗ МОССМП</w:t>
      </w:r>
      <w:r w:rsidRPr="003D5C4B">
        <w:rPr>
          <w:spacing w:val="-1"/>
        </w:rPr>
        <w:t>)</w:t>
      </w:r>
      <w:r w:rsidRPr="003D5C4B">
        <w:t xml:space="preserve">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 (п. 15 Правил предоставления медицинскими организациями платных медицинских услуг, утвержденных Постановлением Правительства РФ от 04.10.2012 № 1006 «Об утверждении Правил предоставления медицинскими организациями платных медицинских услуг»). </w:t>
      </w:r>
    </w:p>
    <w:p w:rsidR="00441986" w:rsidRPr="00920218" w:rsidRDefault="00441986" w:rsidP="00441986">
      <w:pPr>
        <w:spacing w:line="276" w:lineRule="auto"/>
        <w:jc w:val="both"/>
        <w:rPr>
          <w:sz w:val="28"/>
          <w:szCs w:val="28"/>
        </w:rPr>
      </w:pPr>
    </w:p>
    <w:p w:rsidR="00441986" w:rsidRPr="00920218" w:rsidRDefault="00441986" w:rsidP="00441986">
      <w:pPr>
        <w:spacing w:line="276" w:lineRule="auto"/>
        <w:jc w:val="both"/>
        <w:rPr>
          <w:sz w:val="28"/>
          <w:szCs w:val="28"/>
        </w:rPr>
      </w:pPr>
      <w:r w:rsidRPr="00920218">
        <w:rPr>
          <w:sz w:val="28"/>
          <w:szCs w:val="28"/>
        </w:rPr>
        <w:t>Исполнитель_______________                       Заказчик_____________________</w:t>
      </w:r>
    </w:p>
    <w:p w:rsidR="00441986" w:rsidRPr="00920218" w:rsidRDefault="00441986" w:rsidP="00441986">
      <w:pPr>
        <w:spacing w:line="276" w:lineRule="auto"/>
        <w:jc w:val="center"/>
        <w:rPr>
          <w:b/>
          <w:bCs/>
          <w:color w:val="000000" w:themeColor="text1"/>
          <w:sz w:val="28"/>
          <w:szCs w:val="28"/>
        </w:rPr>
      </w:pPr>
    </w:p>
    <w:p w:rsidR="00441986" w:rsidRPr="00920218" w:rsidRDefault="00441986" w:rsidP="00441986">
      <w:pPr>
        <w:spacing w:line="276" w:lineRule="auto"/>
        <w:jc w:val="center"/>
        <w:rPr>
          <w:b/>
          <w:bCs/>
          <w:color w:val="000000" w:themeColor="text1"/>
          <w:sz w:val="28"/>
          <w:szCs w:val="28"/>
        </w:rPr>
      </w:pPr>
      <w:r>
        <w:rPr>
          <w:b/>
          <w:bCs/>
          <w:color w:val="000000" w:themeColor="text1"/>
          <w:sz w:val="28"/>
          <w:szCs w:val="28"/>
        </w:rPr>
        <w:t>Договор № _____</w:t>
      </w:r>
    </w:p>
    <w:p w:rsidR="009529DC" w:rsidRPr="00920218" w:rsidRDefault="00441986" w:rsidP="009529DC">
      <w:pPr>
        <w:spacing w:line="276" w:lineRule="auto"/>
        <w:jc w:val="center"/>
        <w:rPr>
          <w:b/>
          <w:color w:val="000000"/>
          <w:sz w:val="28"/>
          <w:szCs w:val="28"/>
        </w:rPr>
      </w:pPr>
      <w:r w:rsidRPr="00920218">
        <w:rPr>
          <w:b/>
          <w:color w:val="000000" w:themeColor="text1"/>
          <w:sz w:val="28"/>
          <w:szCs w:val="28"/>
        </w:rPr>
        <w:t>на оказание медицинских услуг</w:t>
      </w:r>
      <w:r>
        <w:rPr>
          <w:b/>
          <w:color w:val="000000" w:themeColor="text1"/>
          <w:sz w:val="28"/>
          <w:szCs w:val="28"/>
        </w:rPr>
        <w:t xml:space="preserve"> </w:t>
      </w:r>
      <w:r w:rsidRPr="00920218">
        <w:rPr>
          <w:b/>
          <w:sz w:val="28"/>
          <w:szCs w:val="28"/>
        </w:rPr>
        <w:t>по</w:t>
      </w:r>
      <w:r w:rsidR="009529DC">
        <w:rPr>
          <w:b/>
          <w:color w:val="000000"/>
          <w:sz w:val="28"/>
          <w:szCs w:val="28"/>
        </w:rPr>
        <w:t xml:space="preserve"> </w:t>
      </w:r>
      <w:r w:rsidR="009529DC" w:rsidRPr="00920218">
        <w:rPr>
          <w:b/>
          <w:color w:val="000000"/>
          <w:sz w:val="28"/>
          <w:szCs w:val="28"/>
        </w:rPr>
        <w:t xml:space="preserve">медицинскому сопровождению </w:t>
      </w:r>
      <w:r w:rsidR="009529DC">
        <w:rPr>
          <w:b/>
          <w:color w:val="000000"/>
          <w:sz w:val="28"/>
          <w:szCs w:val="28"/>
        </w:rPr>
        <w:t>при транспортировке бригадой скорой медицинской помощи</w:t>
      </w:r>
    </w:p>
    <w:p w:rsidR="00441986" w:rsidRPr="00920218" w:rsidRDefault="00441986" w:rsidP="00441986">
      <w:pPr>
        <w:spacing w:line="276" w:lineRule="auto"/>
        <w:jc w:val="center"/>
        <w:rPr>
          <w:b/>
          <w:color w:val="000000" w:themeColor="text1"/>
          <w:sz w:val="28"/>
          <w:szCs w:val="28"/>
        </w:rPr>
      </w:pPr>
    </w:p>
    <w:p w:rsidR="00441986" w:rsidRPr="00920218" w:rsidRDefault="00441986" w:rsidP="00441986">
      <w:pPr>
        <w:spacing w:line="276" w:lineRule="auto"/>
        <w:jc w:val="center"/>
        <w:rPr>
          <w:b/>
          <w:sz w:val="28"/>
          <w:szCs w:val="28"/>
        </w:rPr>
      </w:pPr>
    </w:p>
    <w:p w:rsidR="00441986" w:rsidRPr="00920218" w:rsidRDefault="00441986" w:rsidP="00441986">
      <w:pPr>
        <w:spacing w:line="276" w:lineRule="auto"/>
        <w:jc w:val="center"/>
        <w:rPr>
          <w:sz w:val="28"/>
          <w:szCs w:val="28"/>
        </w:rPr>
      </w:pPr>
      <w:r w:rsidRPr="00920218">
        <w:rPr>
          <w:sz w:val="28"/>
          <w:szCs w:val="28"/>
        </w:rPr>
        <w:t>г. Мурманск                                                                 «__» __________ 202_ г</w:t>
      </w:r>
      <w:r>
        <w:rPr>
          <w:sz w:val="28"/>
          <w:szCs w:val="28"/>
        </w:rPr>
        <w:t>ода</w:t>
      </w:r>
    </w:p>
    <w:p w:rsidR="00441986" w:rsidRPr="00920218" w:rsidRDefault="00441986" w:rsidP="00441986">
      <w:pPr>
        <w:tabs>
          <w:tab w:val="left" w:pos="741"/>
          <w:tab w:val="left" w:pos="798"/>
        </w:tabs>
        <w:spacing w:line="276" w:lineRule="auto"/>
        <w:jc w:val="both"/>
        <w:rPr>
          <w:b/>
          <w:sz w:val="28"/>
          <w:szCs w:val="28"/>
        </w:rPr>
      </w:pPr>
    </w:p>
    <w:p w:rsidR="00441986" w:rsidRPr="00920218" w:rsidRDefault="00441986" w:rsidP="00441986">
      <w:pPr>
        <w:tabs>
          <w:tab w:val="left" w:pos="741"/>
          <w:tab w:val="left" w:pos="798"/>
        </w:tabs>
        <w:spacing w:line="276" w:lineRule="auto"/>
        <w:ind w:firstLine="741"/>
        <w:jc w:val="both"/>
        <w:rPr>
          <w:sz w:val="28"/>
          <w:szCs w:val="28"/>
        </w:rPr>
      </w:pPr>
      <w:r w:rsidRPr="00920218">
        <w:rPr>
          <w:b/>
          <w:sz w:val="28"/>
          <w:szCs w:val="28"/>
        </w:rPr>
        <w:t>Государственное областное бюджетное учреждение здравоохранения «Мурманская областная станция скорой медицинской помощи» (ГОБУЗ МОССМП)</w:t>
      </w:r>
      <w:r w:rsidRPr="00920218">
        <w:rPr>
          <w:sz w:val="28"/>
          <w:szCs w:val="28"/>
        </w:rPr>
        <w:t xml:space="preserve"> в лице </w:t>
      </w:r>
      <w:r>
        <w:rPr>
          <w:sz w:val="28"/>
          <w:szCs w:val="28"/>
        </w:rPr>
        <w:t>_______________________</w:t>
      </w:r>
      <w:r w:rsidRPr="00920218">
        <w:rPr>
          <w:sz w:val="28"/>
          <w:szCs w:val="28"/>
        </w:rPr>
        <w:t>, де</w:t>
      </w:r>
      <w:r>
        <w:rPr>
          <w:sz w:val="28"/>
          <w:szCs w:val="28"/>
        </w:rPr>
        <w:t>йствующего на основании Устава</w:t>
      </w:r>
      <w:r w:rsidRPr="00920218">
        <w:rPr>
          <w:sz w:val="28"/>
          <w:szCs w:val="28"/>
        </w:rPr>
        <w:t xml:space="preserve">, именуемое в дальнейшем «Исполнитель», с одной стороны, и </w:t>
      </w:r>
    </w:p>
    <w:p w:rsidR="00441986" w:rsidRPr="00920218" w:rsidRDefault="00441986" w:rsidP="00441986">
      <w:pPr>
        <w:tabs>
          <w:tab w:val="left" w:pos="741"/>
          <w:tab w:val="left" w:pos="798"/>
        </w:tabs>
        <w:spacing w:line="276" w:lineRule="auto"/>
        <w:ind w:firstLine="741"/>
        <w:jc w:val="both"/>
        <w:rPr>
          <w:sz w:val="28"/>
          <w:szCs w:val="28"/>
        </w:rPr>
      </w:pPr>
      <w:r w:rsidRPr="00920218">
        <w:rPr>
          <w:sz w:val="28"/>
          <w:szCs w:val="28"/>
        </w:rPr>
        <w:t>____________________________</w:t>
      </w:r>
      <w:r w:rsidR="009529DC">
        <w:rPr>
          <w:sz w:val="28"/>
          <w:szCs w:val="28"/>
        </w:rPr>
        <w:t>____________</w:t>
      </w:r>
      <w:r w:rsidRPr="00920218">
        <w:rPr>
          <w:sz w:val="28"/>
          <w:szCs w:val="28"/>
        </w:rPr>
        <w:t>_____________, именуем</w:t>
      </w:r>
      <w:r w:rsidR="009529DC">
        <w:rPr>
          <w:sz w:val="28"/>
          <w:szCs w:val="28"/>
        </w:rPr>
        <w:t>ый (-</w:t>
      </w:r>
      <w:proofErr w:type="spellStart"/>
      <w:r w:rsidR="009529DC">
        <w:rPr>
          <w:sz w:val="28"/>
          <w:szCs w:val="28"/>
        </w:rPr>
        <w:t>ая</w:t>
      </w:r>
      <w:proofErr w:type="spellEnd"/>
      <w:r w:rsidR="009529DC">
        <w:rPr>
          <w:sz w:val="28"/>
          <w:szCs w:val="28"/>
        </w:rPr>
        <w:t>)</w:t>
      </w:r>
      <w:r w:rsidRPr="00920218">
        <w:rPr>
          <w:sz w:val="28"/>
          <w:szCs w:val="28"/>
        </w:rPr>
        <w:t xml:space="preserve"> в дальнейшем «Заказчик», с другой стороны,</w:t>
      </w:r>
      <w:r>
        <w:rPr>
          <w:sz w:val="28"/>
          <w:szCs w:val="28"/>
        </w:rPr>
        <w:t xml:space="preserve"> </w:t>
      </w:r>
      <w:r w:rsidRPr="00920218">
        <w:rPr>
          <w:sz w:val="28"/>
          <w:szCs w:val="28"/>
        </w:rPr>
        <w:t>вместе</w:t>
      </w:r>
      <w:r>
        <w:rPr>
          <w:sz w:val="28"/>
          <w:szCs w:val="28"/>
        </w:rPr>
        <w:t xml:space="preserve"> также</w:t>
      </w:r>
      <w:r w:rsidRPr="00920218">
        <w:rPr>
          <w:sz w:val="28"/>
          <w:szCs w:val="28"/>
        </w:rPr>
        <w:t xml:space="preserve"> именуемые «Стороны», заключили настоящий </w:t>
      </w:r>
      <w:r>
        <w:rPr>
          <w:sz w:val="28"/>
          <w:szCs w:val="28"/>
        </w:rPr>
        <w:t>Д</w:t>
      </w:r>
      <w:r w:rsidRPr="00920218">
        <w:rPr>
          <w:sz w:val="28"/>
          <w:szCs w:val="28"/>
        </w:rPr>
        <w:t>оговор</w:t>
      </w:r>
      <w:r>
        <w:rPr>
          <w:sz w:val="28"/>
          <w:szCs w:val="28"/>
        </w:rPr>
        <w:t xml:space="preserve"> (далее – Договор)</w:t>
      </w:r>
      <w:r w:rsidRPr="00920218">
        <w:rPr>
          <w:sz w:val="28"/>
          <w:szCs w:val="28"/>
        </w:rPr>
        <w:t xml:space="preserve"> о нижеследующем.</w:t>
      </w:r>
    </w:p>
    <w:p w:rsidR="00441986" w:rsidRPr="00015457" w:rsidRDefault="00015457" w:rsidP="00015457">
      <w:pPr>
        <w:pStyle w:val="a5"/>
        <w:spacing w:before="120" w:after="120" w:line="276" w:lineRule="auto"/>
        <w:ind w:left="360"/>
        <w:jc w:val="center"/>
        <w:rPr>
          <w:b/>
          <w:noProof/>
          <w:snapToGrid w:val="0"/>
          <w:sz w:val="28"/>
          <w:szCs w:val="28"/>
        </w:rPr>
      </w:pPr>
      <w:r>
        <w:rPr>
          <w:b/>
          <w:sz w:val="28"/>
          <w:szCs w:val="28"/>
        </w:rPr>
        <w:t xml:space="preserve">1. </w:t>
      </w:r>
      <w:r w:rsidR="00441986" w:rsidRPr="00015457">
        <w:rPr>
          <w:b/>
          <w:sz w:val="28"/>
          <w:szCs w:val="28"/>
        </w:rPr>
        <w:t>ПРЕДМЕТ ДОГОВОРА</w:t>
      </w:r>
    </w:p>
    <w:p w:rsidR="009529DC" w:rsidRDefault="00441986" w:rsidP="009529DC">
      <w:pPr>
        <w:pStyle w:val="ConsPlusNonformat"/>
        <w:numPr>
          <w:ilvl w:val="1"/>
          <w:numId w:val="12"/>
        </w:numPr>
        <w:spacing w:line="276" w:lineRule="auto"/>
        <w:ind w:left="0" w:firstLine="709"/>
        <w:jc w:val="both"/>
        <w:rPr>
          <w:rFonts w:ascii="Times New Roman" w:hAnsi="Times New Roman" w:cs="Times New Roman"/>
          <w:sz w:val="28"/>
          <w:szCs w:val="28"/>
        </w:rPr>
      </w:pPr>
      <w:r w:rsidRPr="00917A08">
        <w:rPr>
          <w:rFonts w:ascii="Times New Roman" w:hAnsi="Times New Roman" w:cs="Times New Roman"/>
          <w:sz w:val="28"/>
          <w:szCs w:val="28"/>
        </w:rPr>
        <w:t>По настоящему Договору Заказчик получает, оплачивает, а Исполнитель</w:t>
      </w:r>
      <w:r w:rsidR="009529DC">
        <w:rPr>
          <w:rFonts w:ascii="Times New Roman" w:hAnsi="Times New Roman" w:cs="Times New Roman"/>
          <w:sz w:val="28"/>
          <w:szCs w:val="28"/>
        </w:rPr>
        <w:t xml:space="preserve"> Потребителю ____________________</w:t>
      </w:r>
      <w:r w:rsidRPr="00917A08">
        <w:rPr>
          <w:rFonts w:ascii="Times New Roman" w:hAnsi="Times New Roman" w:cs="Times New Roman"/>
          <w:sz w:val="28"/>
          <w:szCs w:val="28"/>
        </w:rPr>
        <w:t xml:space="preserve"> оказывает</w:t>
      </w:r>
      <w:r w:rsidR="009529DC">
        <w:rPr>
          <w:rFonts w:ascii="Times New Roman" w:hAnsi="Times New Roman" w:cs="Times New Roman"/>
          <w:sz w:val="28"/>
          <w:szCs w:val="28"/>
        </w:rPr>
        <w:t xml:space="preserve"> следующие медицинские услуги:</w:t>
      </w:r>
    </w:p>
    <w:p w:rsidR="00441986" w:rsidRDefault="009529DC" w:rsidP="009529DC">
      <w:pPr>
        <w:pStyle w:val="ConsPlusNonformat"/>
        <w:numPr>
          <w:ilvl w:val="2"/>
          <w:numId w:val="12"/>
        </w:numPr>
        <w:spacing w:line="276" w:lineRule="auto"/>
        <w:ind w:left="0" w:firstLine="709"/>
        <w:jc w:val="both"/>
        <w:rPr>
          <w:rFonts w:ascii="Times New Roman" w:hAnsi="Times New Roman" w:cs="Times New Roman"/>
          <w:sz w:val="28"/>
          <w:szCs w:val="28"/>
        </w:rPr>
      </w:pPr>
      <w:r w:rsidRPr="009529DC">
        <w:rPr>
          <w:rFonts w:ascii="Times New Roman" w:hAnsi="Times New Roman" w:cs="Times New Roman"/>
          <w:b/>
          <w:bCs/>
          <w:sz w:val="28"/>
          <w:szCs w:val="28"/>
        </w:rPr>
        <w:t>Медицинское сопровождение при транспортировке фельдшерской бригадой скорой медицинской помощи</w:t>
      </w:r>
      <w:r>
        <w:rPr>
          <w:rFonts w:ascii="Times New Roman" w:hAnsi="Times New Roman" w:cs="Times New Roman"/>
          <w:b/>
          <w:bCs/>
          <w:sz w:val="28"/>
          <w:szCs w:val="28"/>
        </w:rPr>
        <w:t xml:space="preserve"> </w:t>
      </w:r>
      <w:r w:rsidR="00441986" w:rsidRPr="00917A08">
        <w:rPr>
          <w:rFonts w:ascii="Times New Roman" w:hAnsi="Times New Roman" w:cs="Times New Roman"/>
          <w:sz w:val="28"/>
          <w:szCs w:val="28"/>
        </w:rPr>
        <w:t>(далее - медицинские у</w:t>
      </w:r>
      <w:r>
        <w:rPr>
          <w:rFonts w:ascii="Times New Roman" w:hAnsi="Times New Roman" w:cs="Times New Roman"/>
          <w:sz w:val="28"/>
          <w:szCs w:val="28"/>
        </w:rPr>
        <w:t>слуги)</w:t>
      </w:r>
      <w:r w:rsidR="00441986" w:rsidRPr="00917A08">
        <w:rPr>
          <w:rFonts w:ascii="Times New Roman" w:hAnsi="Times New Roman" w:cs="Times New Roman"/>
          <w:sz w:val="28"/>
          <w:szCs w:val="28"/>
        </w:rPr>
        <w:t>.</w:t>
      </w:r>
    </w:p>
    <w:p w:rsidR="009529DC" w:rsidRPr="009529DC" w:rsidRDefault="009529DC" w:rsidP="00E62F26">
      <w:pPr>
        <w:pStyle w:val="ConsPlusNonformat"/>
        <w:spacing w:line="276" w:lineRule="auto"/>
        <w:ind w:firstLine="720"/>
        <w:jc w:val="both"/>
        <w:rPr>
          <w:rFonts w:ascii="Times New Roman" w:hAnsi="Times New Roman" w:cs="Times New Roman"/>
          <w:b/>
          <w:bCs/>
          <w:sz w:val="28"/>
          <w:szCs w:val="28"/>
        </w:rPr>
      </w:pPr>
      <w:r>
        <w:rPr>
          <w:rFonts w:ascii="Times New Roman" w:hAnsi="Times New Roman" w:cs="Times New Roman"/>
          <w:sz w:val="28"/>
          <w:szCs w:val="28"/>
        </w:rPr>
        <w:lastRenderedPageBreak/>
        <w:t xml:space="preserve">1.1.2. </w:t>
      </w:r>
      <w:r w:rsidRPr="009529DC">
        <w:rPr>
          <w:rFonts w:ascii="Times New Roman" w:hAnsi="Times New Roman" w:cs="Times New Roman"/>
          <w:b/>
          <w:bCs/>
          <w:sz w:val="28"/>
          <w:szCs w:val="28"/>
        </w:rPr>
        <w:t xml:space="preserve">Медицинское сопровождение при транспортировке </w:t>
      </w:r>
      <w:proofErr w:type="spellStart"/>
      <w:r w:rsidRPr="009529DC">
        <w:rPr>
          <w:rFonts w:ascii="Times New Roman" w:hAnsi="Times New Roman" w:cs="Times New Roman"/>
          <w:b/>
          <w:bCs/>
          <w:sz w:val="28"/>
          <w:szCs w:val="28"/>
        </w:rPr>
        <w:t>общепрофильной</w:t>
      </w:r>
      <w:proofErr w:type="spellEnd"/>
      <w:r w:rsidRPr="009529DC">
        <w:rPr>
          <w:rFonts w:ascii="Times New Roman" w:hAnsi="Times New Roman" w:cs="Times New Roman"/>
          <w:b/>
          <w:bCs/>
          <w:sz w:val="28"/>
          <w:szCs w:val="28"/>
        </w:rPr>
        <w:t xml:space="preserve"> врачебной или специализированной бригадой скорой медицинской помощи</w:t>
      </w:r>
      <w:r>
        <w:rPr>
          <w:rFonts w:ascii="Times New Roman" w:hAnsi="Times New Roman" w:cs="Times New Roman"/>
          <w:b/>
          <w:bCs/>
          <w:sz w:val="28"/>
          <w:szCs w:val="28"/>
        </w:rPr>
        <w:t xml:space="preserve"> </w:t>
      </w:r>
      <w:r>
        <w:rPr>
          <w:rFonts w:ascii="Times New Roman" w:hAnsi="Times New Roman" w:cs="Times New Roman"/>
          <w:sz w:val="28"/>
          <w:szCs w:val="28"/>
        </w:rPr>
        <w:t>(далее – медицинские услуги). (Нужное подчеркнуть).</w:t>
      </w:r>
    </w:p>
    <w:p w:rsidR="00441986" w:rsidRPr="00920218" w:rsidRDefault="00441986" w:rsidP="00441986">
      <w:pPr>
        <w:pStyle w:val="ConsPlusNonformat"/>
        <w:spacing w:line="276" w:lineRule="auto"/>
        <w:ind w:firstLine="720"/>
        <w:jc w:val="both"/>
        <w:rPr>
          <w:rFonts w:ascii="Times New Roman" w:hAnsi="Times New Roman" w:cs="Times New Roman"/>
          <w:sz w:val="28"/>
          <w:szCs w:val="28"/>
        </w:rPr>
      </w:pPr>
      <w:r w:rsidRPr="00920218">
        <w:rPr>
          <w:rFonts w:ascii="Times New Roman" w:hAnsi="Times New Roman" w:cs="Times New Roman"/>
          <w:sz w:val="28"/>
          <w:szCs w:val="28"/>
        </w:rPr>
        <w:t xml:space="preserve">1.2. Медицинские услуги оказываются по инициативе </w:t>
      </w:r>
      <w:r w:rsidR="00E62F26">
        <w:rPr>
          <w:rFonts w:ascii="Times New Roman" w:hAnsi="Times New Roman" w:cs="Times New Roman"/>
          <w:sz w:val="28"/>
          <w:szCs w:val="28"/>
        </w:rPr>
        <w:t xml:space="preserve">Потребителя </w:t>
      </w:r>
      <w:r w:rsidRPr="00920218">
        <w:rPr>
          <w:rFonts w:ascii="Times New Roman" w:hAnsi="Times New Roman" w:cs="Times New Roman"/>
          <w:sz w:val="28"/>
          <w:szCs w:val="28"/>
        </w:rPr>
        <w:t>на основании заявки, поданной</w:t>
      </w:r>
      <w:r>
        <w:rPr>
          <w:rFonts w:ascii="Times New Roman" w:hAnsi="Times New Roman" w:cs="Times New Roman"/>
          <w:sz w:val="28"/>
          <w:szCs w:val="28"/>
        </w:rPr>
        <w:t xml:space="preserve"> не менее</w:t>
      </w:r>
      <w:r w:rsidR="00DF5B16">
        <w:rPr>
          <w:rFonts w:ascii="Times New Roman" w:hAnsi="Times New Roman" w:cs="Times New Roman"/>
          <w:sz w:val="28"/>
          <w:szCs w:val="28"/>
        </w:rPr>
        <w:t xml:space="preserve"> чем</w:t>
      </w:r>
      <w:r w:rsidRPr="00920218">
        <w:rPr>
          <w:rFonts w:ascii="Times New Roman" w:hAnsi="Times New Roman" w:cs="Times New Roman"/>
          <w:sz w:val="28"/>
          <w:szCs w:val="28"/>
        </w:rPr>
        <w:t xml:space="preserve"> за </w:t>
      </w:r>
      <w:r w:rsidR="00E62F26">
        <w:rPr>
          <w:rFonts w:ascii="Times New Roman" w:hAnsi="Times New Roman" w:cs="Times New Roman"/>
          <w:sz w:val="28"/>
          <w:szCs w:val="28"/>
        </w:rPr>
        <w:t xml:space="preserve">1 день </w:t>
      </w:r>
      <w:r w:rsidRPr="00920218">
        <w:rPr>
          <w:rFonts w:ascii="Times New Roman" w:hAnsi="Times New Roman" w:cs="Times New Roman"/>
          <w:sz w:val="28"/>
          <w:szCs w:val="28"/>
        </w:rPr>
        <w:t xml:space="preserve">до даты проведения </w:t>
      </w:r>
      <w:r w:rsidR="00E62F26">
        <w:rPr>
          <w:rFonts w:ascii="Times New Roman" w:hAnsi="Times New Roman" w:cs="Times New Roman"/>
          <w:sz w:val="28"/>
          <w:szCs w:val="28"/>
        </w:rPr>
        <w:t>транспортировки</w:t>
      </w:r>
      <w:r w:rsidRPr="00920218">
        <w:rPr>
          <w:rFonts w:ascii="Times New Roman" w:hAnsi="Times New Roman" w:cs="Times New Roman"/>
          <w:sz w:val="28"/>
          <w:szCs w:val="28"/>
        </w:rPr>
        <w:t>, направленной</w:t>
      </w:r>
      <w:r>
        <w:rPr>
          <w:rFonts w:ascii="Times New Roman" w:hAnsi="Times New Roman" w:cs="Times New Roman"/>
          <w:sz w:val="28"/>
          <w:szCs w:val="28"/>
        </w:rPr>
        <w:t xml:space="preserve"> или на а</w:t>
      </w:r>
      <w:r w:rsidRPr="00920218">
        <w:rPr>
          <w:rFonts w:ascii="Times New Roman" w:hAnsi="Times New Roman" w:cs="Times New Roman"/>
          <w:sz w:val="28"/>
          <w:szCs w:val="28"/>
        </w:rPr>
        <w:t>дрес Исполнителя</w:t>
      </w:r>
      <w:r>
        <w:rPr>
          <w:rFonts w:ascii="Times New Roman" w:hAnsi="Times New Roman" w:cs="Times New Roman"/>
          <w:sz w:val="28"/>
          <w:szCs w:val="28"/>
        </w:rPr>
        <w:t>, или</w:t>
      </w:r>
      <w:r w:rsidRPr="00920218">
        <w:rPr>
          <w:rFonts w:ascii="Times New Roman" w:hAnsi="Times New Roman" w:cs="Times New Roman"/>
          <w:sz w:val="28"/>
          <w:szCs w:val="28"/>
        </w:rPr>
        <w:t xml:space="preserve"> по телефону </w:t>
      </w:r>
      <w:r w:rsidRPr="00920218">
        <w:rPr>
          <w:rFonts w:ascii="Times New Roman" w:hAnsi="Times New Roman" w:cs="Times New Roman"/>
          <w:b/>
          <w:sz w:val="28"/>
          <w:szCs w:val="28"/>
        </w:rPr>
        <w:t>45-43-27</w:t>
      </w:r>
      <w:r>
        <w:rPr>
          <w:rFonts w:ascii="Times New Roman" w:hAnsi="Times New Roman" w:cs="Times New Roman"/>
          <w:b/>
          <w:sz w:val="28"/>
          <w:szCs w:val="28"/>
        </w:rPr>
        <w:t>,</w:t>
      </w:r>
      <w:r w:rsidRPr="00920218">
        <w:rPr>
          <w:rFonts w:ascii="Times New Roman" w:hAnsi="Times New Roman" w:cs="Times New Roman"/>
          <w:sz w:val="28"/>
          <w:szCs w:val="28"/>
        </w:rPr>
        <w:t xml:space="preserve"> или на адрес электронной почты </w:t>
      </w:r>
      <w:r w:rsidRPr="00920218">
        <w:rPr>
          <w:rFonts w:ascii="Times New Roman" w:hAnsi="Times New Roman" w:cs="Times New Roman"/>
          <w:b/>
          <w:sz w:val="28"/>
          <w:szCs w:val="28"/>
          <w:lang w:val="en-US"/>
        </w:rPr>
        <w:t>e</w:t>
      </w:r>
      <w:r w:rsidRPr="00920218">
        <w:rPr>
          <w:rFonts w:ascii="Times New Roman" w:hAnsi="Times New Roman" w:cs="Times New Roman"/>
          <w:b/>
          <w:sz w:val="28"/>
          <w:szCs w:val="28"/>
        </w:rPr>
        <w:t>-</w:t>
      </w:r>
      <w:r w:rsidRPr="00920218">
        <w:rPr>
          <w:rFonts w:ascii="Times New Roman" w:hAnsi="Times New Roman" w:cs="Times New Roman"/>
          <w:b/>
          <w:sz w:val="28"/>
          <w:szCs w:val="28"/>
          <w:lang w:val="en-US"/>
        </w:rPr>
        <w:t>mail</w:t>
      </w:r>
      <w:r w:rsidRPr="00920218">
        <w:rPr>
          <w:rFonts w:ascii="Times New Roman" w:hAnsi="Times New Roman" w:cs="Times New Roman"/>
          <w:b/>
          <w:sz w:val="28"/>
          <w:szCs w:val="28"/>
        </w:rPr>
        <w:t xml:space="preserve">: </w:t>
      </w:r>
      <w:hyperlink r:id="rId9" w:history="1">
        <w:r w:rsidRPr="00920218">
          <w:rPr>
            <w:rStyle w:val="aa"/>
            <w:rFonts w:ascii="Times New Roman" w:hAnsi="Times New Roman"/>
            <w:b/>
            <w:sz w:val="28"/>
            <w:szCs w:val="28"/>
            <w:lang w:val="en-US"/>
          </w:rPr>
          <w:t>mossmp</w:t>
        </w:r>
        <w:r w:rsidRPr="00920218">
          <w:rPr>
            <w:rStyle w:val="aa"/>
            <w:rFonts w:ascii="Times New Roman" w:hAnsi="Times New Roman"/>
            <w:b/>
            <w:sz w:val="28"/>
            <w:szCs w:val="28"/>
          </w:rPr>
          <w:t>@</w:t>
        </w:r>
        <w:r w:rsidRPr="00920218">
          <w:rPr>
            <w:rStyle w:val="aa"/>
            <w:rFonts w:ascii="Times New Roman" w:hAnsi="Times New Roman"/>
            <w:b/>
            <w:sz w:val="28"/>
            <w:szCs w:val="28"/>
            <w:lang w:val="en-US"/>
          </w:rPr>
          <w:t>mossmp</w:t>
        </w:r>
        <w:r w:rsidRPr="00920218">
          <w:rPr>
            <w:rStyle w:val="aa"/>
            <w:rFonts w:ascii="Times New Roman" w:hAnsi="Times New Roman"/>
            <w:b/>
            <w:sz w:val="28"/>
            <w:szCs w:val="28"/>
          </w:rPr>
          <w:t>.</w:t>
        </w:r>
        <w:proofErr w:type="spellStart"/>
        <w:r w:rsidRPr="00920218">
          <w:rPr>
            <w:rStyle w:val="aa"/>
            <w:rFonts w:ascii="Times New Roman" w:hAnsi="Times New Roman"/>
            <w:b/>
            <w:sz w:val="28"/>
            <w:szCs w:val="28"/>
            <w:lang w:val="en-US"/>
          </w:rPr>
          <w:t>ru</w:t>
        </w:r>
        <w:proofErr w:type="spellEnd"/>
      </w:hyperlink>
      <w:r w:rsidRPr="00920218">
        <w:rPr>
          <w:rFonts w:ascii="Times New Roman" w:hAnsi="Times New Roman" w:cs="Times New Roman"/>
          <w:b/>
          <w:sz w:val="28"/>
          <w:szCs w:val="28"/>
        </w:rPr>
        <w:t xml:space="preserve">, с указанием даты, времени и места </w:t>
      </w:r>
      <w:r w:rsidR="00851A36">
        <w:rPr>
          <w:rFonts w:ascii="Times New Roman" w:hAnsi="Times New Roman" w:cs="Times New Roman"/>
          <w:b/>
          <w:sz w:val="28"/>
          <w:szCs w:val="28"/>
        </w:rPr>
        <w:t>транспортировки</w:t>
      </w:r>
      <w:r w:rsidRPr="00920218">
        <w:rPr>
          <w:rFonts w:ascii="Times New Roman" w:hAnsi="Times New Roman" w:cs="Times New Roman"/>
          <w:sz w:val="28"/>
          <w:szCs w:val="28"/>
        </w:rPr>
        <w:t>.</w:t>
      </w:r>
    </w:p>
    <w:p w:rsidR="00441986" w:rsidRDefault="00441986" w:rsidP="00441986">
      <w:pPr>
        <w:shd w:val="clear" w:color="auto" w:fill="FFFFFF"/>
        <w:spacing w:after="200" w:line="276" w:lineRule="auto"/>
        <w:ind w:firstLine="709"/>
        <w:contextualSpacing/>
        <w:jc w:val="both"/>
        <w:rPr>
          <w:sz w:val="28"/>
          <w:szCs w:val="28"/>
        </w:rPr>
      </w:pPr>
      <w:r>
        <w:rPr>
          <w:sz w:val="28"/>
          <w:szCs w:val="28"/>
        </w:rPr>
        <w:t xml:space="preserve">1.3. </w:t>
      </w:r>
      <w:r w:rsidRPr="00BD7068">
        <w:rPr>
          <w:sz w:val="28"/>
          <w:szCs w:val="28"/>
        </w:rPr>
        <w:t xml:space="preserve">Временем работы бригады скорой медицинской помощи по медицинскому </w:t>
      </w:r>
      <w:r w:rsidR="00851A36">
        <w:rPr>
          <w:sz w:val="28"/>
          <w:szCs w:val="28"/>
        </w:rPr>
        <w:t xml:space="preserve">сопровождению при транспортировке бригадой скорой медицинской помощи </w:t>
      </w:r>
      <w:r w:rsidRPr="00BD7068">
        <w:rPr>
          <w:sz w:val="28"/>
          <w:szCs w:val="28"/>
        </w:rPr>
        <w:t xml:space="preserve">считается время с момента выезда с подстанции скорой медицинской помощи, обслуживание </w:t>
      </w:r>
      <w:r w:rsidR="00851A36">
        <w:rPr>
          <w:sz w:val="28"/>
          <w:szCs w:val="28"/>
        </w:rPr>
        <w:t xml:space="preserve">Потребителя </w:t>
      </w:r>
      <w:r w:rsidRPr="00BD7068">
        <w:rPr>
          <w:sz w:val="28"/>
          <w:szCs w:val="28"/>
        </w:rPr>
        <w:t>и до момента возвращения на подстанцию скорой медицинской помощи</w:t>
      </w:r>
      <w:r>
        <w:rPr>
          <w:sz w:val="28"/>
          <w:szCs w:val="28"/>
        </w:rPr>
        <w:t>.</w:t>
      </w:r>
    </w:p>
    <w:p w:rsidR="0063156C" w:rsidRDefault="0063156C" w:rsidP="0063156C">
      <w:pPr>
        <w:shd w:val="clear" w:color="auto" w:fill="FFFFFF"/>
        <w:spacing w:after="200" w:line="276" w:lineRule="auto"/>
        <w:ind w:firstLine="709"/>
        <w:contextualSpacing/>
        <w:jc w:val="both"/>
        <w:rPr>
          <w:sz w:val="28"/>
          <w:szCs w:val="28"/>
        </w:rPr>
      </w:pPr>
      <w:r>
        <w:rPr>
          <w:sz w:val="28"/>
          <w:szCs w:val="28"/>
        </w:rPr>
        <w:t xml:space="preserve">1.4. </w:t>
      </w:r>
      <w:r w:rsidRPr="00BD7068">
        <w:rPr>
          <w:color w:val="222222"/>
          <w:sz w:val="28"/>
          <w:szCs w:val="28"/>
        </w:rPr>
        <w:t>Гендерная принадлежность бригады</w:t>
      </w:r>
      <w:r>
        <w:rPr>
          <w:color w:val="222222"/>
          <w:sz w:val="28"/>
          <w:szCs w:val="28"/>
        </w:rPr>
        <w:t xml:space="preserve"> скорой медицинской помощи</w:t>
      </w:r>
      <w:r w:rsidRPr="00BD7068">
        <w:rPr>
          <w:color w:val="222222"/>
          <w:sz w:val="28"/>
          <w:szCs w:val="28"/>
        </w:rPr>
        <w:t xml:space="preserve">, оказывающей </w:t>
      </w:r>
      <w:r>
        <w:rPr>
          <w:color w:val="222222"/>
          <w:sz w:val="28"/>
          <w:szCs w:val="28"/>
        </w:rPr>
        <w:t xml:space="preserve">медицинские </w:t>
      </w:r>
      <w:r w:rsidRPr="00BD7068">
        <w:rPr>
          <w:color w:val="222222"/>
          <w:sz w:val="28"/>
          <w:szCs w:val="28"/>
        </w:rPr>
        <w:t>услуги по медицинскому сопровождению спортивных, культурно-массовых и иных мероприятий, не определена</w:t>
      </w:r>
      <w:r>
        <w:rPr>
          <w:color w:val="222222"/>
          <w:sz w:val="28"/>
          <w:szCs w:val="28"/>
        </w:rPr>
        <w:t>.</w:t>
      </w:r>
    </w:p>
    <w:p w:rsidR="00441986" w:rsidRDefault="00441986" w:rsidP="00441986">
      <w:pPr>
        <w:shd w:val="clear" w:color="auto" w:fill="FFFFFF"/>
        <w:spacing w:after="200" w:line="276" w:lineRule="auto"/>
        <w:ind w:firstLine="709"/>
        <w:contextualSpacing/>
        <w:jc w:val="both"/>
        <w:rPr>
          <w:sz w:val="28"/>
          <w:szCs w:val="28"/>
        </w:rPr>
      </w:pPr>
      <w:r w:rsidRPr="00920218">
        <w:rPr>
          <w:sz w:val="28"/>
          <w:szCs w:val="28"/>
        </w:rPr>
        <w:t>1.</w:t>
      </w:r>
      <w:r w:rsidR="0063156C">
        <w:rPr>
          <w:sz w:val="28"/>
          <w:szCs w:val="28"/>
        </w:rPr>
        <w:t>5</w:t>
      </w:r>
      <w:r w:rsidRPr="00920218">
        <w:rPr>
          <w:sz w:val="28"/>
          <w:szCs w:val="28"/>
        </w:rPr>
        <w:t xml:space="preserve">. Медицинская услуга оказывается Исполнителем в соответствии с лицензией на осуществление медицинской деятельности от </w:t>
      </w:r>
      <w:r>
        <w:rPr>
          <w:sz w:val="28"/>
          <w:szCs w:val="28"/>
        </w:rPr>
        <w:t>_________ года</w:t>
      </w:r>
      <w:r w:rsidRPr="00920218">
        <w:rPr>
          <w:sz w:val="28"/>
          <w:szCs w:val="28"/>
        </w:rPr>
        <w:t xml:space="preserve"> №</w:t>
      </w:r>
      <w:r>
        <w:rPr>
          <w:sz w:val="28"/>
          <w:szCs w:val="28"/>
        </w:rPr>
        <w:t>_______________</w:t>
      </w:r>
      <w:r w:rsidRPr="00920218">
        <w:rPr>
          <w:sz w:val="28"/>
          <w:szCs w:val="28"/>
        </w:rPr>
        <w:t>,</w:t>
      </w:r>
      <w:r>
        <w:rPr>
          <w:sz w:val="28"/>
          <w:szCs w:val="28"/>
        </w:rPr>
        <w:t xml:space="preserve"> в</w:t>
      </w:r>
      <w:r w:rsidRPr="00920218">
        <w:rPr>
          <w:sz w:val="28"/>
          <w:szCs w:val="28"/>
        </w:rPr>
        <w:t>ыданной</w:t>
      </w:r>
      <w:r>
        <w:rPr>
          <w:sz w:val="28"/>
          <w:szCs w:val="28"/>
        </w:rPr>
        <w:t>____________________________________________</w:t>
      </w:r>
      <w:r w:rsidRPr="00920218">
        <w:rPr>
          <w:sz w:val="28"/>
          <w:szCs w:val="28"/>
        </w:rPr>
        <w:t>.</w:t>
      </w:r>
    </w:p>
    <w:p w:rsidR="00015457" w:rsidRDefault="00015457" w:rsidP="00441986">
      <w:pPr>
        <w:shd w:val="clear" w:color="auto" w:fill="FFFFFF"/>
        <w:spacing w:after="200" w:line="276" w:lineRule="auto"/>
        <w:ind w:firstLine="709"/>
        <w:contextualSpacing/>
        <w:jc w:val="both"/>
        <w:rPr>
          <w:sz w:val="28"/>
          <w:szCs w:val="28"/>
        </w:rPr>
      </w:pPr>
      <w:r>
        <w:rPr>
          <w:sz w:val="28"/>
          <w:szCs w:val="28"/>
        </w:rPr>
        <w:t>1.</w:t>
      </w:r>
      <w:r w:rsidR="0063156C">
        <w:rPr>
          <w:sz w:val="28"/>
          <w:szCs w:val="28"/>
        </w:rPr>
        <w:t>6</w:t>
      </w:r>
      <w:r>
        <w:rPr>
          <w:sz w:val="28"/>
          <w:szCs w:val="28"/>
        </w:rPr>
        <w:t xml:space="preserve">. </w:t>
      </w:r>
      <w:r w:rsidR="0063156C">
        <w:rPr>
          <w:sz w:val="28"/>
          <w:szCs w:val="28"/>
        </w:rPr>
        <w:t xml:space="preserve">Дата </w:t>
      </w:r>
      <w:r>
        <w:rPr>
          <w:sz w:val="28"/>
          <w:szCs w:val="28"/>
        </w:rPr>
        <w:t>предоставления медицинских услуг: «___» _______ 202__ года.</w:t>
      </w:r>
    </w:p>
    <w:p w:rsidR="00441986" w:rsidRPr="00015457" w:rsidRDefault="00441986" w:rsidP="00015457">
      <w:pPr>
        <w:pStyle w:val="a5"/>
        <w:numPr>
          <w:ilvl w:val="0"/>
          <w:numId w:val="12"/>
        </w:numPr>
        <w:autoSpaceDE w:val="0"/>
        <w:autoSpaceDN w:val="0"/>
        <w:adjustRightInd w:val="0"/>
        <w:spacing w:before="120" w:after="120" w:line="276" w:lineRule="auto"/>
        <w:jc w:val="center"/>
        <w:rPr>
          <w:b/>
          <w:sz w:val="28"/>
          <w:szCs w:val="28"/>
        </w:rPr>
      </w:pPr>
      <w:r w:rsidRPr="00015457">
        <w:rPr>
          <w:b/>
          <w:sz w:val="28"/>
          <w:szCs w:val="28"/>
        </w:rPr>
        <w:t>ПРАВА И ОБЯЗАННОСТИ СТОРОН</w:t>
      </w:r>
    </w:p>
    <w:p w:rsidR="00441986" w:rsidRPr="00920218" w:rsidRDefault="00441986" w:rsidP="00441986">
      <w:pPr>
        <w:autoSpaceDE w:val="0"/>
        <w:autoSpaceDN w:val="0"/>
        <w:adjustRightInd w:val="0"/>
        <w:spacing w:line="276" w:lineRule="auto"/>
        <w:ind w:firstLine="720"/>
        <w:jc w:val="both"/>
        <w:rPr>
          <w:sz w:val="28"/>
          <w:szCs w:val="28"/>
        </w:rPr>
      </w:pPr>
      <w:r w:rsidRPr="00920218">
        <w:rPr>
          <w:sz w:val="28"/>
          <w:szCs w:val="28"/>
        </w:rPr>
        <w:t>2.1. Исполнитель обязан:</w:t>
      </w:r>
    </w:p>
    <w:p w:rsidR="00441986" w:rsidRPr="00920218" w:rsidRDefault="00441986" w:rsidP="00441986">
      <w:pPr>
        <w:autoSpaceDE w:val="0"/>
        <w:autoSpaceDN w:val="0"/>
        <w:adjustRightInd w:val="0"/>
        <w:spacing w:line="276" w:lineRule="auto"/>
        <w:ind w:firstLine="720"/>
        <w:jc w:val="both"/>
        <w:rPr>
          <w:sz w:val="28"/>
          <w:szCs w:val="28"/>
        </w:rPr>
      </w:pPr>
      <w:r w:rsidRPr="00920218">
        <w:rPr>
          <w:sz w:val="28"/>
          <w:szCs w:val="28"/>
        </w:rPr>
        <w:t xml:space="preserve">2.1.1. Оказать </w:t>
      </w:r>
      <w:r w:rsidR="00835BF0">
        <w:rPr>
          <w:sz w:val="28"/>
          <w:szCs w:val="28"/>
        </w:rPr>
        <w:t xml:space="preserve">Потребителю </w:t>
      </w:r>
      <w:r w:rsidRPr="00920218">
        <w:rPr>
          <w:sz w:val="28"/>
          <w:szCs w:val="28"/>
        </w:rPr>
        <w:t>квалифицированн</w:t>
      </w:r>
      <w:r>
        <w:rPr>
          <w:sz w:val="28"/>
          <w:szCs w:val="28"/>
        </w:rPr>
        <w:t>ые</w:t>
      </w:r>
      <w:r w:rsidRPr="00920218">
        <w:rPr>
          <w:sz w:val="28"/>
          <w:szCs w:val="28"/>
        </w:rPr>
        <w:t>, качественн</w:t>
      </w:r>
      <w:r>
        <w:rPr>
          <w:sz w:val="28"/>
          <w:szCs w:val="28"/>
        </w:rPr>
        <w:t>ые</w:t>
      </w:r>
      <w:r w:rsidRPr="00920218">
        <w:rPr>
          <w:sz w:val="28"/>
          <w:szCs w:val="28"/>
        </w:rPr>
        <w:t xml:space="preserve"> медицинск</w:t>
      </w:r>
      <w:r>
        <w:rPr>
          <w:sz w:val="28"/>
          <w:szCs w:val="28"/>
        </w:rPr>
        <w:t>ие</w:t>
      </w:r>
      <w:r w:rsidRPr="00920218">
        <w:rPr>
          <w:sz w:val="28"/>
          <w:szCs w:val="28"/>
        </w:rPr>
        <w:t xml:space="preserve"> услуг</w:t>
      </w:r>
      <w:r>
        <w:rPr>
          <w:sz w:val="28"/>
          <w:szCs w:val="28"/>
        </w:rPr>
        <w:t>и</w:t>
      </w:r>
      <w:r w:rsidRPr="00920218">
        <w:rPr>
          <w:sz w:val="28"/>
          <w:szCs w:val="28"/>
        </w:rPr>
        <w:t xml:space="preserve"> в установленный Договором срок.</w:t>
      </w:r>
    </w:p>
    <w:p w:rsidR="00441986" w:rsidRDefault="00441986" w:rsidP="00441986">
      <w:pPr>
        <w:autoSpaceDE w:val="0"/>
        <w:autoSpaceDN w:val="0"/>
        <w:adjustRightInd w:val="0"/>
        <w:spacing w:line="276" w:lineRule="auto"/>
        <w:ind w:firstLine="720"/>
        <w:jc w:val="both"/>
        <w:rPr>
          <w:sz w:val="28"/>
          <w:szCs w:val="28"/>
        </w:rPr>
      </w:pPr>
      <w:r w:rsidRPr="00920218">
        <w:rPr>
          <w:sz w:val="28"/>
          <w:szCs w:val="28"/>
        </w:rPr>
        <w:t xml:space="preserve">2.1.2. Предоставить </w:t>
      </w:r>
      <w:r w:rsidR="00835BF0">
        <w:rPr>
          <w:sz w:val="28"/>
          <w:szCs w:val="28"/>
        </w:rPr>
        <w:t xml:space="preserve">Потребителю </w:t>
      </w:r>
      <w:r w:rsidRPr="00920218">
        <w:rPr>
          <w:sz w:val="28"/>
          <w:szCs w:val="28"/>
        </w:rPr>
        <w:t>бесплатную, доступную и достоверную информацию о предоставляем</w:t>
      </w:r>
      <w:r>
        <w:rPr>
          <w:sz w:val="28"/>
          <w:szCs w:val="28"/>
        </w:rPr>
        <w:t>ых</w:t>
      </w:r>
      <w:r w:rsidRPr="00920218">
        <w:rPr>
          <w:sz w:val="28"/>
          <w:szCs w:val="28"/>
        </w:rPr>
        <w:t xml:space="preserve"> услуг</w:t>
      </w:r>
      <w:r>
        <w:rPr>
          <w:sz w:val="28"/>
          <w:szCs w:val="28"/>
        </w:rPr>
        <w:t>ах</w:t>
      </w:r>
      <w:r w:rsidRPr="00920218">
        <w:rPr>
          <w:sz w:val="28"/>
          <w:szCs w:val="28"/>
        </w:rPr>
        <w:t>, в том числе о противопоказаниях, возможных осложнениях и временном дискомфорте, который может возникнуть в процессе оказания медицинск</w:t>
      </w:r>
      <w:r>
        <w:rPr>
          <w:sz w:val="28"/>
          <w:szCs w:val="28"/>
        </w:rPr>
        <w:t>их</w:t>
      </w:r>
      <w:r w:rsidRPr="00920218">
        <w:rPr>
          <w:sz w:val="28"/>
          <w:szCs w:val="28"/>
        </w:rPr>
        <w:t xml:space="preserve"> услуг.</w:t>
      </w:r>
      <w:r w:rsidRPr="00920218">
        <w:rPr>
          <w:sz w:val="28"/>
          <w:szCs w:val="28"/>
        </w:rPr>
        <w:tab/>
      </w:r>
    </w:p>
    <w:p w:rsidR="00835BF0" w:rsidRDefault="00835BF0" w:rsidP="00441986">
      <w:pPr>
        <w:autoSpaceDE w:val="0"/>
        <w:autoSpaceDN w:val="0"/>
        <w:adjustRightInd w:val="0"/>
        <w:spacing w:line="276" w:lineRule="auto"/>
        <w:ind w:firstLine="720"/>
        <w:jc w:val="both"/>
        <w:rPr>
          <w:sz w:val="28"/>
          <w:szCs w:val="28"/>
        </w:rPr>
      </w:pPr>
      <w:r>
        <w:rPr>
          <w:sz w:val="28"/>
          <w:szCs w:val="28"/>
        </w:rPr>
        <w:t>2.2. Потребитель обязан:</w:t>
      </w:r>
    </w:p>
    <w:p w:rsidR="00835BF0" w:rsidRPr="00432C5C" w:rsidRDefault="00835BF0" w:rsidP="00835BF0">
      <w:pPr>
        <w:autoSpaceDE w:val="0"/>
        <w:autoSpaceDN w:val="0"/>
        <w:adjustRightInd w:val="0"/>
        <w:spacing w:line="276" w:lineRule="auto"/>
        <w:ind w:firstLine="709"/>
        <w:jc w:val="both"/>
        <w:rPr>
          <w:sz w:val="28"/>
          <w:szCs w:val="28"/>
        </w:rPr>
      </w:pPr>
      <w:r>
        <w:rPr>
          <w:sz w:val="28"/>
          <w:szCs w:val="28"/>
        </w:rPr>
        <w:t xml:space="preserve">2.2.1. </w:t>
      </w:r>
      <w:r w:rsidRPr="00432C5C">
        <w:rPr>
          <w:sz w:val="28"/>
          <w:szCs w:val="28"/>
        </w:rPr>
        <w:t>Предоставить Исполнителю точную и достоверную информацию о состоянии своего здоровья, информировать до оказания медицинских услуг о перенесенных заболеваниях, известных ему аллергических реакциях, противопоказаниях.</w:t>
      </w:r>
    </w:p>
    <w:p w:rsidR="00835BF0" w:rsidRPr="00920218" w:rsidRDefault="00835BF0" w:rsidP="00835BF0">
      <w:pPr>
        <w:autoSpaceDE w:val="0"/>
        <w:autoSpaceDN w:val="0"/>
        <w:adjustRightInd w:val="0"/>
        <w:spacing w:line="276" w:lineRule="auto"/>
        <w:ind w:firstLine="709"/>
        <w:jc w:val="both"/>
        <w:rPr>
          <w:sz w:val="28"/>
          <w:szCs w:val="28"/>
        </w:rPr>
      </w:pPr>
      <w:r w:rsidRPr="00432C5C">
        <w:rPr>
          <w:sz w:val="28"/>
          <w:szCs w:val="28"/>
        </w:rPr>
        <w:lastRenderedPageBreak/>
        <w:t>2.2.2. Точно выполнять назначения</w:t>
      </w:r>
      <w:r>
        <w:rPr>
          <w:sz w:val="28"/>
          <w:szCs w:val="28"/>
        </w:rPr>
        <w:t xml:space="preserve"> </w:t>
      </w:r>
      <w:r w:rsidRPr="00432C5C">
        <w:rPr>
          <w:sz w:val="28"/>
          <w:szCs w:val="28"/>
        </w:rPr>
        <w:t>Исполнителя. Немедленно извещать Исполнителя</w:t>
      </w:r>
      <w:r>
        <w:rPr>
          <w:sz w:val="28"/>
          <w:szCs w:val="28"/>
        </w:rPr>
        <w:t xml:space="preserve"> </w:t>
      </w:r>
      <w:r w:rsidRPr="00432C5C">
        <w:rPr>
          <w:sz w:val="28"/>
          <w:szCs w:val="28"/>
        </w:rPr>
        <w:t>об изменениях в состоянии здоровья в процессе лечения или после его окончания.</w:t>
      </w:r>
    </w:p>
    <w:p w:rsidR="00441986" w:rsidRPr="00920218" w:rsidRDefault="00441986" w:rsidP="00441986">
      <w:pPr>
        <w:autoSpaceDE w:val="0"/>
        <w:autoSpaceDN w:val="0"/>
        <w:adjustRightInd w:val="0"/>
        <w:spacing w:line="276" w:lineRule="auto"/>
        <w:ind w:firstLine="720"/>
        <w:jc w:val="both"/>
        <w:rPr>
          <w:sz w:val="28"/>
          <w:szCs w:val="28"/>
        </w:rPr>
      </w:pPr>
      <w:r w:rsidRPr="00920218">
        <w:rPr>
          <w:sz w:val="28"/>
          <w:szCs w:val="28"/>
        </w:rPr>
        <w:t>2.</w:t>
      </w:r>
      <w:r w:rsidR="00835BF0">
        <w:rPr>
          <w:sz w:val="28"/>
          <w:szCs w:val="28"/>
        </w:rPr>
        <w:t>3</w:t>
      </w:r>
      <w:r w:rsidRPr="00920218">
        <w:rPr>
          <w:sz w:val="28"/>
          <w:szCs w:val="28"/>
        </w:rPr>
        <w:t>. Заказчик обязан:</w:t>
      </w:r>
    </w:p>
    <w:p w:rsidR="00441986" w:rsidRPr="00920218" w:rsidRDefault="00441986" w:rsidP="00441986">
      <w:pPr>
        <w:autoSpaceDE w:val="0"/>
        <w:autoSpaceDN w:val="0"/>
        <w:adjustRightInd w:val="0"/>
        <w:spacing w:line="276" w:lineRule="auto"/>
        <w:ind w:firstLine="720"/>
        <w:jc w:val="both"/>
        <w:rPr>
          <w:sz w:val="28"/>
          <w:szCs w:val="28"/>
        </w:rPr>
      </w:pPr>
      <w:r w:rsidRPr="00920218">
        <w:rPr>
          <w:sz w:val="28"/>
          <w:szCs w:val="28"/>
        </w:rPr>
        <w:t>2.</w:t>
      </w:r>
      <w:r w:rsidR="00835BF0">
        <w:rPr>
          <w:sz w:val="28"/>
          <w:szCs w:val="28"/>
        </w:rPr>
        <w:t>3</w:t>
      </w:r>
      <w:r w:rsidRPr="00920218">
        <w:rPr>
          <w:sz w:val="28"/>
          <w:szCs w:val="28"/>
        </w:rPr>
        <w:t xml:space="preserve">.1. Оплатить стоимость медицинских услуг на условиях </w:t>
      </w:r>
      <w:r>
        <w:rPr>
          <w:sz w:val="28"/>
          <w:szCs w:val="28"/>
        </w:rPr>
        <w:t xml:space="preserve">настоящего </w:t>
      </w:r>
      <w:r w:rsidRPr="00920218">
        <w:rPr>
          <w:sz w:val="28"/>
          <w:szCs w:val="28"/>
        </w:rPr>
        <w:t>Договора.</w:t>
      </w:r>
    </w:p>
    <w:p w:rsidR="00441986" w:rsidRPr="00920218" w:rsidRDefault="00441986" w:rsidP="00441986">
      <w:pPr>
        <w:autoSpaceDE w:val="0"/>
        <w:autoSpaceDN w:val="0"/>
        <w:adjustRightInd w:val="0"/>
        <w:spacing w:line="276" w:lineRule="auto"/>
        <w:ind w:firstLine="720"/>
        <w:jc w:val="both"/>
        <w:rPr>
          <w:sz w:val="28"/>
          <w:szCs w:val="28"/>
        </w:rPr>
      </w:pPr>
      <w:r w:rsidRPr="00920218">
        <w:rPr>
          <w:sz w:val="28"/>
          <w:szCs w:val="28"/>
        </w:rPr>
        <w:t>2.</w:t>
      </w:r>
      <w:r w:rsidR="00835BF0">
        <w:rPr>
          <w:sz w:val="28"/>
          <w:szCs w:val="28"/>
        </w:rPr>
        <w:t>4</w:t>
      </w:r>
      <w:r w:rsidRPr="00920218">
        <w:rPr>
          <w:sz w:val="28"/>
          <w:szCs w:val="28"/>
        </w:rPr>
        <w:t>. Исполнитель имеет право:</w:t>
      </w:r>
    </w:p>
    <w:p w:rsidR="00441986" w:rsidRPr="00920218" w:rsidRDefault="00441986" w:rsidP="00441986">
      <w:pPr>
        <w:autoSpaceDE w:val="0"/>
        <w:autoSpaceDN w:val="0"/>
        <w:adjustRightInd w:val="0"/>
        <w:spacing w:line="276" w:lineRule="auto"/>
        <w:ind w:firstLine="720"/>
        <w:jc w:val="both"/>
        <w:rPr>
          <w:sz w:val="28"/>
          <w:szCs w:val="28"/>
        </w:rPr>
      </w:pPr>
      <w:r w:rsidRPr="00920218">
        <w:rPr>
          <w:sz w:val="28"/>
          <w:szCs w:val="28"/>
        </w:rPr>
        <w:t>2.</w:t>
      </w:r>
      <w:r w:rsidR="00835BF0">
        <w:rPr>
          <w:sz w:val="28"/>
          <w:szCs w:val="28"/>
        </w:rPr>
        <w:t>4</w:t>
      </w:r>
      <w:r w:rsidRPr="00920218">
        <w:rPr>
          <w:sz w:val="28"/>
          <w:szCs w:val="28"/>
        </w:rPr>
        <w:t>.1. Получать от Заказчика</w:t>
      </w:r>
      <w:r w:rsidR="00835BF0">
        <w:rPr>
          <w:sz w:val="28"/>
          <w:szCs w:val="28"/>
        </w:rPr>
        <w:t xml:space="preserve"> и Потребителя</w:t>
      </w:r>
      <w:r w:rsidRPr="00920218">
        <w:rPr>
          <w:sz w:val="28"/>
          <w:szCs w:val="28"/>
        </w:rPr>
        <w:t xml:space="preserve"> любую информацию, необходимую для выполнения своих обязательств по Договору. В случае непредоставления либо неполного или неверного предоставления Заказчиком</w:t>
      </w:r>
      <w:r w:rsidR="00835BF0">
        <w:rPr>
          <w:sz w:val="28"/>
          <w:szCs w:val="28"/>
        </w:rPr>
        <w:t xml:space="preserve"> и Потребителем</w:t>
      </w:r>
      <w:r w:rsidRPr="00920218">
        <w:rPr>
          <w:sz w:val="28"/>
          <w:szCs w:val="28"/>
        </w:rPr>
        <w:t xml:space="preserve"> информации Исполнитель имеет право приостановить исполнение своих обязательств по настоящему Договору до представления необходимой информации.</w:t>
      </w:r>
    </w:p>
    <w:p w:rsidR="00441986" w:rsidRDefault="00441986" w:rsidP="00441986">
      <w:pPr>
        <w:autoSpaceDE w:val="0"/>
        <w:autoSpaceDN w:val="0"/>
        <w:adjustRightInd w:val="0"/>
        <w:spacing w:line="276" w:lineRule="auto"/>
        <w:ind w:firstLine="720"/>
        <w:jc w:val="both"/>
        <w:rPr>
          <w:sz w:val="28"/>
          <w:szCs w:val="28"/>
        </w:rPr>
      </w:pPr>
      <w:r w:rsidRPr="00920218">
        <w:rPr>
          <w:sz w:val="28"/>
          <w:szCs w:val="28"/>
        </w:rPr>
        <w:t>2.</w:t>
      </w:r>
      <w:r w:rsidR="00835BF0">
        <w:rPr>
          <w:sz w:val="28"/>
          <w:szCs w:val="28"/>
        </w:rPr>
        <w:t>4</w:t>
      </w:r>
      <w:r w:rsidRPr="00920218">
        <w:rPr>
          <w:sz w:val="28"/>
          <w:szCs w:val="28"/>
        </w:rPr>
        <w:t>.2. В случае возникновения неотложных состояний самостоятельно определять объем исследований, манипуляций, оперативных вмешательств, необходимых для установления диагноза, обследования и оказания медицинской помощи, в т.ч. не предусмотренных Договором.</w:t>
      </w:r>
    </w:p>
    <w:p w:rsidR="00441986" w:rsidRDefault="00441986" w:rsidP="00441986">
      <w:pPr>
        <w:autoSpaceDE w:val="0"/>
        <w:autoSpaceDN w:val="0"/>
        <w:adjustRightInd w:val="0"/>
        <w:spacing w:line="276" w:lineRule="auto"/>
        <w:ind w:firstLine="720"/>
        <w:jc w:val="both"/>
        <w:rPr>
          <w:sz w:val="28"/>
          <w:szCs w:val="28"/>
        </w:rPr>
      </w:pPr>
      <w:r w:rsidRPr="00920218">
        <w:rPr>
          <w:sz w:val="28"/>
          <w:szCs w:val="28"/>
        </w:rPr>
        <w:t>2.</w:t>
      </w:r>
      <w:r w:rsidR="00835BF0">
        <w:rPr>
          <w:sz w:val="28"/>
          <w:szCs w:val="28"/>
        </w:rPr>
        <w:t>4</w:t>
      </w:r>
      <w:r w:rsidRPr="00920218">
        <w:rPr>
          <w:sz w:val="28"/>
          <w:szCs w:val="28"/>
        </w:rPr>
        <w:t>.3. В случае возникновения чрезвычайных (неотложных) ситуаций, аварий, происшествий и т.д. и отсутствия свободных бригад скорой медицинской помощи, снять с медицинского сопровождения</w:t>
      </w:r>
      <w:r w:rsidR="00835BF0">
        <w:rPr>
          <w:sz w:val="28"/>
          <w:szCs w:val="28"/>
        </w:rPr>
        <w:t xml:space="preserve"> при транспортировке бригадой скорой медицинской помощи </w:t>
      </w:r>
      <w:r w:rsidRPr="00920218">
        <w:rPr>
          <w:sz w:val="28"/>
          <w:szCs w:val="28"/>
        </w:rPr>
        <w:t>Заказчика бригаду скорой медицинской помощи для оказания скорой и неотложной медицинской помощи в рамках территориальной программы государственных гарантий оказания медицинской помощи на территории Мурманской области.</w:t>
      </w:r>
    </w:p>
    <w:p w:rsidR="00441986" w:rsidRPr="00920218" w:rsidRDefault="00441986" w:rsidP="00441986">
      <w:pPr>
        <w:autoSpaceDE w:val="0"/>
        <w:autoSpaceDN w:val="0"/>
        <w:adjustRightInd w:val="0"/>
        <w:spacing w:line="276" w:lineRule="auto"/>
        <w:ind w:firstLine="720"/>
        <w:jc w:val="both"/>
        <w:rPr>
          <w:sz w:val="28"/>
          <w:szCs w:val="28"/>
        </w:rPr>
      </w:pPr>
      <w:r w:rsidRPr="00920218">
        <w:rPr>
          <w:sz w:val="28"/>
          <w:szCs w:val="28"/>
        </w:rPr>
        <w:t>2.</w:t>
      </w:r>
      <w:r w:rsidR="003976F2">
        <w:rPr>
          <w:sz w:val="28"/>
          <w:szCs w:val="28"/>
        </w:rPr>
        <w:t>5</w:t>
      </w:r>
      <w:r w:rsidRPr="00920218">
        <w:rPr>
          <w:sz w:val="28"/>
          <w:szCs w:val="28"/>
        </w:rPr>
        <w:t xml:space="preserve">. </w:t>
      </w:r>
      <w:r w:rsidR="003976F2">
        <w:rPr>
          <w:sz w:val="28"/>
          <w:szCs w:val="28"/>
        </w:rPr>
        <w:t xml:space="preserve">Потребитель </w:t>
      </w:r>
      <w:r w:rsidRPr="00920218">
        <w:rPr>
          <w:sz w:val="28"/>
          <w:szCs w:val="28"/>
        </w:rPr>
        <w:t>имеет право:</w:t>
      </w:r>
    </w:p>
    <w:p w:rsidR="00441986" w:rsidRPr="00920218" w:rsidRDefault="00441986" w:rsidP="00441986">
      <w:pPr>
        <w:autoSpaceDE w:val="0"/>
        <w:autoSpaceDN w:val="0"/>
        <w:adjustRightInd w:val="0"/>
        <w:spacing w:line="276" w:lineRule="auto"/>
        <w:ind w:firstLine="720"/>
        <w:jc w:val="both"/>
        <w:rPr>
          <w:sz w:val="28"/>
          <w:szCs w:val="28"/>
        </w:rPr>
      </w:pPr>
      <w:r w:rsidRPr="00920218">
        <w:rPr>
          <w:sz w:val="28"/>
          <w:szCs w:val="28"/>
        </w:rPr>
        <w:t>2.</w:t>
      </w:r>
      <w:r w:rsidR="003976F2">
        <w:rPr>
          <w:sz w:val="28"/>
          <w:szCs w:val="28"/>
        </w:rPr>
        <w:t>5</w:t>
      </w:r>
      <w:r w:rsidRPr="00920218">
        <w:rPr>
          <w:sz w:val="28"/>
          <w:szCs w:val="28"/>
        </w:rPr>
        <w:t>.1. Получать от Исполнителя полную информацию о</w:t>
      </w:r>
      <w:r w:rsidR="003976F2">
        <w:rPr>
          <w:sz w:val="28"/>
          <w:szCs w:val="28"/>
        </w:rPr>
        <w:t xml:space="preserve"> состоянии здоровья и о</w:t>
      </w:r>
      <w:r w:rsidRPr="00920218">
        <w:rPr>
          <w:sz w:val="28"/>
          <w:szCs w:val="28"/>
        </w:rPr>
        <w:t xml:space="preserve"> медицинских услугах.</w:t>
      </w:r>
    </w:p>
    <w:p w:rsidR="00441986" w:rsidRDefault="00441986" w:rsidP="00441986">
      <w:pPr>
        <w:autoSpaceDE w:val="0"/>
        <w:autoSpaceDN w:val="0"/>
        <w:adjustRightInd w:val="0"/>
        <w:spacing w:line="276" w:lineRule="auto"/>
        <w:ind w:firstLine="720"/>
        <w:jc w:val="both"/>
        <w:rPr>
          <w:sz w:val="28"/>
          <w:szCs w:val="28"/>
        </w:rPr>
      </w:pPr>
      <w:r w:rsidRPr="00920218">
        <w:rPr>
          <w:sz w:val="28"/>
          <w:szCs w:val="28"/>
        </w:rPr>
        <w:t>2.</w:t>
      </w:r>
      <w:r w:rsidR="003976F2">
        <w:rPr>
          <w:sz w:val="28"/>
          <w:szCs w:val="28"/>
        </w:rPr>
        <w:t>5</w:t>
      </w:r>
      <w:r w:rsidRPr="00920218">
        <w:rPr>
          <w:sz w:val="28"/>
          <w:szCs w:val="28"/>
        </w:rPr>
        <w:t>.2. Отказаться от получения медицинских услуг при условии оплаты Заказчиком Исполнителю фактически понесенных им расходов, связанных с исполнением обязательств по настоящему Договору.</w:t>
      </w:r>
    </w:p>
    <w:p w:rsidR="0063156C" w:rsidRDefault="0063156C" w:rsidP="00441986">
      <w:pPr>
        <w:autoSpaceDE w:val="0"/>
        <w:autoSpaceDN w:val="0"/>
        <w:adjustRightInd w:val="0"/>
        <w:spacing w:line="276" w:lineRule="auto"/>
        <w:ind w:firstLine="720"/>
        <w:jc w:val="both"/>
        <w:rPr>
          <w:sz w:val="28"/>
          <w:szCs w:val="28"/>
        </w:rPr>
      </w:pPr>
      <w:r>
        <w:rPr>
          <w:sz w:val="28"/>
          <w:szCs w:val="28"/>
        </w:rPr>
        <w:t>2.6. Заказчик имеет право:</w:t>
      </w:r>
    </w:p>
    <w:p w:rsidR="0063156C" w:rsidRPr="00920218" w:rsidRDefault="0063156C" w:rsidP="00441986">
      <w:pPr>
        <w:autoSpaceDE w:val="0"/>
        <w:autoSpaceDN w:val="0"/>
        <w:adjustRightInd w:val="0"/>
        <w:spacing w:line="276" w:lineRule="auto"/>
        <w:ind w:firstLine="720"/>
        <w:jc w:val="both"/>
        <w:rPr>
          <w:sz w:val="28"/>
          <w:szCs w:val="28"/>
        </w:rPr>
      </w:pPr>
      <w:r>
        <w:rPr>
          <w:sz w:val="28"/>
          <w:szCs w:val="28"/>
        </w:rPr>
        <w:t>2.6.1. Требовать от Исполнителя выполнение обязательств, взятых на себя согласно настоящего Договора.</w:t>
      </w:r>
    </w:p>
    <w:p w:rsidR="00F97AD4" w:rsidRPr="00920218" w:rsidRDefault="00441986" w:rsidP="00441986">
      <w:pPr>
        <w:autoSpaceDE w:val="0"/>
        <w:autoSpaceDN w:val="0"/>
        <w:adjustRightInd w:val="0"/>
        <w:spacing w:line="276" w:lineRule="auto"/>
        <w:ind w:firstLine="720"/>
        <w:jc w:val="both"/>
        <w:rPr>
          <w:sz w:val="28"/>
          <w:szCs w:val="28"/>
        </w:rPr>
      </w:pPr>
      <w:r w:rsidRPr="00920218">
        <w:rPr>
          <w:sz w:val="28"/>
          <w:szCs w:val="28"/>
        </w:rPr>
        <w:t>2.</w:t>
      </w:r>
      <w:r w:rsidR="0063156C">
        <w:rPr>
          <w:sz w:val="28"/>
          <w:szCs w:val="28"/>
        </w:rPr>
        <w:t>7</w:t>
      </w:r>
      <w:r w:rsidRPr="00920218">
        <w:rPr>
          <w:sz w:val="28"/>
          <w:szCs w:val="28"/>
        </w:rPr>
        <w:t>. Стороны обязуются хранить в тайне медицинскую, финансовую и иную конфиденциальную информацию, полученную от другой Стороны при исполнении Договора.</w:t>
      </w:r>
    </w:p>
    <w:p w:rsidR="00441986" w:rsidRPr="00920218" w:rsidRDefault="00441986" w:rsidP="00015457">
      <w:pPr>
        <w:pStyle w:val="a5"/>
        <w:numPr>
          <w:ilvl w:val="0"/>
          <w:numId w:val="12"/>
        </w:numPr>
        <w:spacing w:before="120" w:after="120" w:line="276" w:lineRule="auto"/>
        <w:ind w:left="357" w:hanging="357"/>
        <w:contextualSpacing w:val="0"/>
        <w:jc w:val="center"/>
        <w:rPr>
          <w:b/>
          <w:sz w:val="28"/>
          <w:szCs w:val="28"/>
        </w:rPr>
      </w:pPr>
      <w:r w:rsidRPr="00920218">
        <w:rPr>
          <w:b/>
          <w:sz w:val="28"/>
          <w:szCs w:val="28"/>
        </w:rPr>
        <w:t>СТОИМОСТЬ УСЛУГ И ПОРЯДОК РАСЧЕТОВ</w:t>
      </w:r>
    </w:p>
    <w:p w:rsidR="00441986" w:rsidRPr="00920218" w:rsidRDefault="00441986" w:rsidP="00441986">
      <w:pPr>
        <w:autoSpaceDE w:val="0"/>
        <w:autoSpaceDN w:val="0"/>
        <w:adjustRightInd w:val="0"/>
        <w:spacing w:line="276" w:lineRule="auto"/>
        <w:ind w:firstLine="720"/>
        <w:jc w:val="both"/>
        <w:rPr>
          <w:sz w:val="28"/>
          <w:szCs w:val="28"/>
        </w:rPr>
      </w:pPr>
      <w:r w:rsidRPr="00920218">
        <w:rPr>
          <w:sz w:val="28"/>
          <w:szCs w:val="28"/>
        </w:rPr>
        <w:lastRenderedPageBreak/>
        <w:t>3.1. Стоимость медицинских услуг определяется</w:t>
      </w:r>
      <w:r>
        <w:rPr>
          <w:sz w:val="28"/>
          <w:szCs w:val="28"/>
        </w:rPr>
        <w:t xml:space="preserve"> согласно действующего на дату заключения Договора прейскуранту цен на медицинские услуги Исполнителя.</w:t>
      </w:r>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1"/>
        <w:gridCol w:w="1687"/>
        <w:gridCol w:w="1502"/>
        <w:gridCol w:w="1569"/>
      </w:tblGrid>
      <w:tr w:rsidR="00441986" w:rsidRPr="00920218" w:rsidTr="00C82338">
        <w:trPr>
          <w:trHeight w:val="455"/>
        </w:trPr>
        <w:tc>
          <w:tcPr>
            <w:tcW w:w="6067" w:type="dxa"/>
            <w:tcBorders>
              <w:top w:val="single" w:sz="4" w:space="0" w:color="auto"/>
              <w:left w:val="single" w:sz="4" w:space="0" w:color="auto"/>
              <w:bottom w:val="single" w:sz="4" w:space="0" w:color="auto"/>
              <w:right w:val="single" w:sz="4" w:space="0" w:color="auto"/>
            </w:tcBorders>
            <w:hideMark/>
          </w:tcPr>
          <w:p w:rsidR="00441986" w:rsidRPr="0063156C" w:rsidRDefault="0063156C" w:rsidP="00C82338">
            <w:pPr>
              <w:pStyle w:val="a5"/>
              <w:suppressAutoHyphens/>
              <w:spacing w:line="276" w:lineRule="auto"/>
              <w:ind w:left="0" w:firstLine="567"/>
              <w:jc w:val="center"/>
              <w:rPr>
                <w:bCs/>
                <w:sz w:val="28"/>
                <w:szCs w:val="28"/>
              </w:rPr>
            </w:pPr>
            <w:r w:rsidRPr="0063156C">
              <w:rPr>
                <w:bCs/>
                <w:sz w:val="28"/>
                <w:szCs w:val="28"/>
              </w:rPr>
              <w:t>Наименование услуг</w:t>
            </w:r>
          </w:p>
        </w:tc>
        <w:tc>
          <w:tcPr>
            <w:tcW w:w="841" w:type="dxa"/>
            <w:tcBorders>
              <w:top w:val="single" w:sz="4" w:space="0" w:color="auto"/>
              <w:left w:val="single" w:sz="4" w:space="0" w:color="auto"/>
              <w:bottom w:val="single" w:sz="4" w:space="0" w:color="auto"/>
              <w:right w:val="single" w:sz="4" w:space="0" w:color="auto"/>
            </w:tcBorders>
            <w:hideMark/>
          </w:tcPr>
          <w:p w:rsidR="00441986" w:rsidRPr="0063156C" w:rsidRDefault="0063156C" w:rsidP="00C82338">
            <w:pPr>
              <w:pStyle w:val="a5"/>
              <w:suppressAutoHyphens/>
              <w:spacing w:line="276" w:lineRule="auto"/>
              <w:ind w:left="0"/>
              <w:jc w:val="center"/>
              <w:rPr>
                <w:bCs/>
                <w:sz w:val="28"/>
                <w:szCs w:val="28"/>
              </w:rPr>
            </w:pPr>
            <w:r>
              <w:rPr>
                <w:bCs/>
                <w:sz w:val="28"/>
                <w:szCs w:val="28"/>
              </w:rPr>
              <w:t>Количество, час</w:t>
            </w:r>
          </w:p>
        </w:tc>
        <w:tc>
          <w:tcPr>
            <w:tcW w:w="1263" w:type="dxa"/>
            <w:tcBorders>
              <w:top w:val="single" w:sz="4" w:space="0" w:color="auto"/>
              <w:left w:val="single" w:sz="4" w:space="0" w:color="auto"/>
              <w:bottom w:val="single" w:sz="4" w:space="0" w:color="auto"/>
              <w:right w:val="single" w:sz="4" w:space="0" w:color="auto"/>
            </w:tcBorders>
            <w:hideMark/>
          </w:tcPr>
          <w:p w:rsidR="00441986" w:rsidRPr="0063156C" w:rsidRDefault="00441986" w:rsidP="0063156C">
            <w:pPr>
              <w:pStyle w:val="a5"/>
              <w:suppressAutoHyphens/>
              <w:spacing w:line="276" w:lineRule="auto"/>
              <w:ind w:left="0"/>
              <w:jc w:val="center"/>
              <w:rPr>
                <w:bCs/>
                <w:sz w:val="28"/>
                <w:szCs w:val="28"/>
              </w:rPr>
            </w:pPr>
            <w:r w:rsidRPr="0063156C">
              <w:rPr>
                <w:bCs/>
                <w:sz w:val="28"/>
                <w:szCs w:val="28"/>
              </w:rPr>
              <w:t>Цена,</w:t>
            </w:r>
            <w:r w:rsidR="0063156C">
              <w:rPr>
                <w:bCs/>
                <w:sz w:val="28"/>
                <w:szCs w:val="28"/>
              </w:rPr>
              <w:t xml:space="preserve"> р</w:t>
            </w:r>
            <w:r w:rsidR="0063156C" w:rsidRPr="0063156C">
              <w:rPr>
                <w:bCs/>
                <w:sz w:val="28"/>
                <w:szCs w:val="28"/>
              </w:rPr>
              <w:t>уб</w:t>
            </w:r>
            <w:r w:rsidR="0063156C">
              <w:rPr>
                <w:bCs/>
                <w:sz w:val="28"/>
                <w:szCs w:val="28"/>
              </w:rPr>
              <w:t>лей, НДС не облагается</w:t>
            </w:r>
          </w:p>
        </w:tc>
        <w:tc>
          <w:tcPr>
            <w:tcW w:w="1598" w:type="dxa"/>
            <w:tcBorders>
              <w:top w:val="single" w:sz="4" w:space="0" w:color="auto"/>
              <w:left w:val="single" w:sz="4" w:space="0" w:color="auto"/>
              <w:bottom w:val="single" w:sz="4" w:space="0" w:color="auto"/>
              <w:right w:val="single" w:sz="4" w:space="0" w:color="auto"/>
            </w:tcBorders>
          </w:tcPr>
          <w:p w:rsidR="00441986" w:rsidRPr="0063156C" w:rsidRDefault="00441986" w:rsidP="00C82338">
            <w:pPr>
              <w:pStyle w:val="a5"/>
              <w:suppressAutoHyphens/>
              <w:spacing w:line="276" w:lineRule="auto"/>
              <w:ind w:left="0"/>
              <w:jc w:val="center"/>
              <w:rPr>
                <w:bCs/>
                <w:sz w:val="28"/>
                <w:szCs w:val="28"/>
              </w:rPr>
            </w:pPr>
            <w:r w:rsidRPr="0063156C">
              <w:rPr>
                <w:bCs/>
                <w:sz w:val="28"/>
                <w:szCs w:val="28"/>
              </w:rPr>
              <w:t>Стоимость всего, руб</w:t>
            </w:r>
            <w:r w:rsidR="0063156C">
              <w:rPr>
                <w:bCs/>
                <w:sz w:val="28"/>
                <w:szCs w:val="28"/>
              </w:rPr>
              <w:t xml:space="preserve">лей, НДС не облагается </w:t>
            </w:r>
          </w:p>
        </w:tc>
      </w:tr>
      <w:tr w:rsidR="00441986" w:rsidRPr="00920218" w:rsidTr="00C82338">
        <w:trPr>
          <w:trHeight w:val="777"/>
        </w:trPr>
        <w:tc>
          <w:tcPr>
            <w:tcW w:w="6067" w:type="dxa"/>
            <w:tcBorders>
              <w:top w:val="single" w:sz="4" w:space="0" w:color="auto"/>
              <w:left w:val="single" w:sz="4" w:space="0" w:color="auto"/>
              <w:bottom w:val="single" w:sz="4" w:space="0" w:color="auto"/>
              <w:right w:val="single" w:sz="4" w:space="0" w:color="auto"/>
            </w:tcBorders>
            <w:hideMark/>
          </w:tcPr>
          <w:p w:rsidR="00441986" w:rsidRPr="00920218" w:rsidRDefault="00441986" w:rsidP="00C82338">
            <w:pPr>
              <w:pStyle w:val="a5"/>
              <w:suppressAutoHyphens/>
              <w:spacing w:line="276" w:lineRule="auto"/>
              <w:ind w:left="0"/>
              <w:jc w:val="both"/>
              <w:rPr>
                <w:sz w:val="28"/>
                <w:szCs w:val="28"/>
              </w:rPr>
            </w:pPr>
            <w:r w:rsidRPr="00920218">
              <w:rPr>
                <w:color w:val="000000"/>
                <w:sz w:val="28"/>
                <w:szCs w:val="28"/>
              </w:rPr>
              <w:t>Медицинское сопровождение</w:t>
            </w:r>
            <w:r w:rsidR="003976F2">
              <w:rPr>
                <w:color w:val="000000"/>
                <w:sz w:val="28"/>
                <w:szCs w:val="28"/>
              </w:rPr>
              <w:t xml:space="preserve"> при транспортировке </w:t>
            </w:r>
            <w:r w:rsidRPr="00920218">
              <w:rPr>
                <w:color w:val="000000"/>
                <w:sz w:val="28"/>
                <w:szCs w:val="28"/>
              </w:rPr>
              <w:t>фельдшерской бригадой</w:t>
            </w:r>
            <w:r>
              <w:rPr>
                <w:color w:val="000000"/>
                <w:sz w:val="28"/>
                <w:szCs w:val="28"/>
              </w:rPr>
              <w:t xml:space="preserve"> скорой медицинской помощи</w:t>
            </w:r>
            <w:r w:rsidRPr="00920218">
              <w:rPr>
                <w:color w:val="000000"/>
                <w:sz w:val="28"/>
                <w:szCs w:val="28"/>
              </w:rPr>
              <w:t xml:space="preserve"> </w:t>
            </w:r>
          </w:p>
        </w:tc>
        <w:tc>
          <w:tcPr>
            <w:tcW w:w="841" w:type="dxa"/>
            <w:tcBorders>
              <w:top w:val="single" w:sz="4" w:space="0" w:color="auto"/>
              <w:left w:val="single" w:sz="4" w:space="0" w:color="auto"/>
              <w:bottom w:val="single" w:sz="4" w:space="0" w:color="auto"/>
              <w:right w:val="single" w:sz="4" w:space="0" w:color="auto"/>
            </w:tcBorders>
          </w:tcPr>
          <w:p w:rsidR="00441986" w:rsidRPr="00920218" w:rsidRDefault="00441986" w:rsidP="00C82338">
            <w:pPr>
              <w:suppressAutoHyphens/>
              <w:spacing w:line="276" w:lineRule="auto"/>
              <w:jc w:val="center"/>
              <w:rPr>
                <w:sz w:val="28"/>
                <w:szCs w:val="28"/>
              </w:rPr>
            </w:pPr>
          </w:p>
        </w:tc>
        <w:tc>
          <w:tcPr>
            <w:tcW w:w="1263" w:type="dxa"/>
            <w:tcBorders>
              <w:top w:val="single" w:sz="4" w:space="0" w:color="auto"/>
              <w:left w:val="single" w:sz="4" w:space="0" w:color="auto"/>
              <w:bottom w:val="single" w:sz="4" w:space="0" w:color="auto"/>
              <w:right w:val="single" w:sz="4" w:space="0" w:color="auto"/>
            </w:tcBorders>
          </w:tcPr>
          <w:p w:rsidR="00441986" w:rsidRPr="00920218" w:rsidRDefault="00441986" w:rsidP="00C82338">
            <w:pPr>
              <w:pStyle w:val="a5"/>
              <w:suppressAutoHyphens/>
              <w:spacing w:line="276" w:lineRule="auto"/>
              <w:ind w:left="0"/>
              <w:jc w:val="center"/>
              <w:rPr>
                <w:b/>
                <w:sz w:val="28"/>
                <w:szCs w:val="28"/>
              </w:rPr>
            </w:pPr>
          </w:p>
        </w:tc>
        <w:tc>
          <w:tcPr>
            <w:tcW w:w="1598" w:type="dxa"/>
            <w:tcBorders>
              <w:top w:val="single" w:sz="4" w:space="0" w:color="auto"/>
              <w:left w:val="single" w:sz="4" w:space="0" w:color="auto"/>
              <w:bottom w:val="single" w:sz="4" w:space="0" w:color="auto"/>
              <w:right w:val="single" w:sz="4" w:space="0" w:color="auto"/>
            </w:tcBorders>
          </w:tcPr>
          <w:p w:rsidR="00441986" w:rsidRPr="00920218" w:rsidRDefault="00441986" w:rsidP="00C82338">
            <w:pPr>
              <w:pStyle w:val="a5"/>
              <w:suppressAutoHyphens/>
              <w:spacing w:line="276" w:lineRule="auto"/>
              <w:ind w:left="0"/>
              <w:jc w:val="center"/>
              <w:rPr>
                <w:b/>
                <w:sz w:val="28"/>
                <w:szCs w:val="28"/>
              </w:rPr>
            </w:pPr>
          </w:p>
        </w:tc>
      </w:tr>
      <w:tr w:rsidR="00441986" w:rsidRPr="00920218" w:rsidTr="00C82338">
        <w:trPr>
          <w:trHeight w:val="972"/>
        </w:trPr>
        <w:tc>
          <w:tcPr>
            <w:tcW w:w="6067" w:type="dxa"/>
            <w:tcBorders>
              <w:top w:val="single" w:sz="4" w:space="0" w:color="auto"/>
              <w:left w:val="single" w:sz="4" w:space="0" w:color="auto"/>
              <w:bottom w:val="single" w:sz="4" w:space="0" w:color="auto"/>
              <w:right w:val="single" w:sz="4" w:space="0" w:color="auto"/>
            </w:tcBorders>
          </w:tcPr>
          <w:p w:rsidR="00441986" w:rsidRPr="00920218" w:rsidRDefault="003976F2" w:rsidP="00C82338">
            <w:pPr>
              <w:pStyle w:val="a5"/>
              <w:suppressAutoHyphens/>
              <w:spacing w:line="276" w:lineRule="auto"/>
              <w:ind w:left="0"/>
              <w:jc w:val="both"/>
              <w:rPr>
                <w:color w:val="000000"/>
                <w:sz w:val="28"/>
                <w:szCs w:val="28"/>
              </w:rPr>
            </w:pPr>
            <w:r w:rsidRPr="00920218">
              <w:rPr>
                <w:color w:val="000000"/>
                <w:sz w:val="28"/>
                <w:szCs w:val="28"/>
              </w:rPr>
              <w:t>Медицинское сопровождение</w:t>
            </w:r>
            <w:r>
              <w:rPr>
                <w:color w:val="000000"/>
                <w:sz w:val="28"/>
                <w:szCs w:val="28"/>
              </w:rPr>
              <w:t xml:space="preserve"> при транспортировке</w:t>
            </w:r>
            <w:r w:rsidRPr="00920218">
              <w:rPr>
                <w:color w:val="000000"/>
                <w:sz w:val="28"/>
                <w:szCs w:val="28"/>
              </w:rPr>
              <w:t xml:space="preserve"> </w:t>
            </w:r>
            <w:proofErr w:type="spellStart"/>
            <w:r w:rsidR="00441986" w:rsidRPr="00920218">
              <w:rPr>
                <w:color w:val="000000"/>
                <w:sz w:val="28"/>
                <w:szCs w:val="28"/>
              </w:rPr>
              <w:t>общепрофильной</w:t>
            </w:r>
            <w:proofErr w:type="spellEnd"/>
            <w:r w:rsidR="00441986" w:rsidRPr="00920218">
              <w:rPr>
                <w:color w:val="000000"/>
                <w:sz w:val="28"/>
                <w:szCs w:val="28"/>
              </w:rPr>
              <w:t xml:space="preserve"> врачебной или специализированной бригадой</w:t>
            </w:r>
            <w:r w:rsidR="00441986">
              <w:rPr>
                <w:color w:val="000000"/>
                <w:sz w:val="28"/>
                <w:szCs w:val="28"/>
              </w:rPr>
              <w:t xml:space="preserve"> скорой медицинской помощи</w:t>
            </w:r>
            <w:r w:rsidR="00441986" w:rsidRPr="00920218">
              <w:rPr>
                <w:color w:val="000000"/>
                <w:sz w:val="28"/>
                <w:szCs w:val="28"/>
              </w:rPr>
              <w:t xml:space="preserve"> </w:t>
            </w:r>
          </w:p>
        </w:tc>
        <w:tc>
          <w:tcPr>
            <w:tcW w:w="841" w:type="dxa"/>
            <w:tcBorders>
              <w:top w:val="single" w:sz="4" w:space="0" w:color="auto"/>
              <w:left w:val="single" w:sz="4" w:space="0" w:color="auto"/>
              <w:bottom w:val="single" w:sz="4" w:space="0" w:color="auto"/>
              <w:right w:val="single" w:sz="4" w:space="0" w:color="auto"/>
            </w:tcBorders>
          </w:tcPr>
          <w:p w:rsidR="00441986" w:rsidRPr="00920218" w:rsidRDefault="00441986" w:rsidP="00C82338">
            <w:pPr>
              <w:suppressAutoHyphens/>
              <w:spacing w:line="276" w:lineRule="auto"/>
              <w:jc w:val="center"/>
              <w:rPr>
                <w:sz w:val="28"/>
                <w:szCs w:val="28"/>
              </w:rPr>
            </w:pPr>
          </w:p>
        </w:tc>
        <w:tc>
          <w:tcPr>
            <w:tcW w:w="1263" w:type="dxa"/>
            <w:tcBorders>
              <w:top w:val="single" w:sz="4" w:space="0" w:color="auto"/>
              <w:left w:val="single" w:sz="4" w:space="0" w:color="auto"/>
              <w:bottom w:val="single" w:sz="4" w:space="0" w:color="auto"/>
              <w:right w:val="single" w:sz="4" w:space="0" w:color="auto"/>
            </w:tcBorders>
          </w:tcPr>
          <w:p w:rsidR="00441986" w:rsidRPr="00920218" w:rsidRDefault="00441986" w:rsidP="00C82338">
            <w:pPr>
              <w:pStyle w:val="a5"/>
              <w:suppressAutoHyphens/>
              <w:spacing w:line="276" w:lineRule="auto"/>
              <w:ind w:left="0"/>
              <w:jc w:val="center"/>
              <w:rPr>
                <w:b/>
                <w:sz w:val="28"/>
                <w:szCs w:val="28"/>
              </w:rPr>
            </w:pPr>
          </w:p>
        </w:tc>
        <w:tc>
          <w:tcPr>
            <w:tcW w:w="1598" w:type="dxa"/>
            <w:tcBorders>
              <w:top w:val="single" w:sz="4" w:space="0" w:color="auto"/>
              <w:left w:val="single" w:sz="4" w:space="0" w:color="auto"/>
              <w:bottom w:val="single" w:sz="4" w:space="0" w:color="auto"/>
              <w:right w:val="single" w:sz="4" w:space="0" w:color="auto"/>
            </w:tcBorders>
          </w:tcPr>
          <w:p w:rsidR="00441986" w:rsidRPr="00920218" w:rsidRDefault="00441986" w:rsidP="00C82338">
            <w:pPr>
              <w:pStyle w:val="a5"/>
              <w:suppressAutoHyphens/>
              <w:spacing w:line="276" w:lineRule="auto"/>
              <w:ind w:left="0"/>
              <w:jc w:val="center"/>
              <w:rPr>
                <w:b/>
                <w:sz w:val="28"/>
                <w:szCs w:val="28"/>
              </w:rPr>
            </w:pPr>
          </w:p>
        </w:tc>
      </w:tr>
    </w:tbl>
    <w:p w:rsidR="00614D94" w:rsidRPr="00BD7068" w:rsidRDefault="00441986" w:rsidP="00614D94">
      <w:pPr>
        <w:autoSpaceDE w:val="0"/>
        <w:autoSpaceDN w:val="0"/>
        <w:adjustRightInd w:val="0"/>
        <w:spacing w:line="276" w:lineRule="auto"/>
        <w:ind w:firstLine="709"/>
        <w:jc w:val="both"/>
        <w:rPr>
          <w:sz w:val="28"/>
          <w:szCs w:val="28"/>
        </w:rPr>
      </w:pPr>
      <w:r>
        <w:rPr>
          <w:sz w:val="28"/>
          <w:szCs w:val="28"/>
        </w:rPr>
        <w:t xml:space="preserve">3.2. Действующий прейскурант цен </w:t>
      </w:r>
      <w:r w:rsidRPr="00920218">
        <w:rPr>
          <w:rFonts w:eastAsia="Calibri"/>
          <w:sz w:val="28"/>
          <w:szCs w:val="28"/>
          <w:lang w:eastAsia="en-US"/>
        </w:rPr>
        <w:t>на медицинские услуги</w:t>
      </w:r>
      <w:r>
        <w:rPr>
          <w:rFonts w:eastAsia="Calibri"/>
          <w:sz w:val="28"/>
          <w:szCs w:val="28"/>
          <w:lang w:eastAsia="en-US"/>
        </w:rPr>
        <w:t xml:space="preserve"> и иная необходимая информация об оказании платных медицинских услугах</w:t>
      </w:r>
      <w:r w:rsidRPr="00920218">
        <w:rPr>
          <w:rFonts w:eastAsia="Calibri"/>
          <w:sz w:val="28"/>
          <w:szCs w:val="28"/>
          <w:lang w:eastAsia="en-US"/>
        </w:rPr>
        <w:t xml:space="preserve"> размещен</w:t>
      </w:r>
      <w:r>
        <w:rPr>
          <w:rFonts w:eastAsia="Calibri"/>
          <w:sz w:val="28"/>
          <w:szCs w:val="28"/>
          <w:lang w:eastAsia="en-US"/>
        </w:rPr>
        <w:t>а</w:t>
      </w:r>
      <w:r w:rsidRPr="00920218">
        <w:rPr>
          <w:rFonts w:eastAsia="Calibri"/>
          <w:sz w:val="28"/>
          <w:szCs w:val="28"/>
          <w:lang w:eastAsia="en-US"/>
        </w:rPr>
        <w:t xml:space="preserve"> на</w:t>
      </w:r>
      <w:r>
        <w:rPr>
          <w:rFonts w:eastAsia="Calibri"/>
          <w:sz w:val="28"/>
          <w:szCs w:val="28"/>
          <w:lang w:eastAsia="en-US"/>
        </w:rPr>
        <w:t xml:space="preserve"> официальном</w:t>
      </w:r>
      <w:r w:rsidRPr="00920218">
        <w:rPr>
          <w:rFonts w:eastAsia="Calibri"/>
          <w:sz w:val="28"/>
          <w:szCs w:val="28"/>
          <w:lang w:eastAsia="en-US"/>
        </w:rPr>
        <w:t xml:space="preserve"> сайте</w:t>
      </w:r>
      <w:r>
        <w:rPr>
          <w:rFonts w:eastAsia="Calibri"/>
          <w:sz w:val="28"/>
          <w:szCs w:val="28"/>
          <w:lang w:eastAsia="en-US"/>
        </w:rPr>
        <w:t xml:space="preserve"> Исполнителя</w:t>
      </w:r>
      <w:r w:rsidRPr="00920218">
        <w:rPr>
          <w:rFonts w:eastAsia="Calibri"/>
          <w:sz w:val="28"/>
          <w:szCs w:val="28"/>
          <w:lang w:eastAsia="en-US"/>
        </w:rPr>
        <w:t xml:space="preserve"> </w:t>
      </w:r>
      <w:hyperlink r:id="rId10" w:history="1">
        <w:r w:rsidR="00614D94" w:rsidRPr="002A7884">
          <w:rPr>
            <w:rStyle w:val="aa"/>
            <w:sz w:val="28"/>
            <w:szCs w:val="28"/>
          </w:rPr>
          <w:t>https://mossmp.zdrav51.ru/</w:t>
        </w:r>
      </w:hyperlink>
      <w:r w:rsidR="00614D94" w:rsidRPr="00BD7068">
        <w:rPr>
          <w:sz w:val="28"/>
          <w:szCs w:val="28"/>
        </w:rPr>
        <w:t>.</w:t>
      </w:r>
    </w:p>
    <w:p w:rsidR="00441986" w:rsidRPr="00920218" w:rsidRDefault="00441986" w:rsidP="00441986">
      <w:pPr>
        <w:shd w:val="clear" w:color="auto" w:fill="FFFFFF"/>
        <w:tabs>
          <w:tab w:val="num" w:pos="354"/>
        </w:tabs>
        <w:suppressAutoHyphens/>
        <w:spacing w:line="276" w:lineRule="auto"/>
        <w:ind w:firstLine="709"/>
        <w:jc w:val="both"/>
        <w:rPr>
          <w:rFonts w:eastAsia="Calibri"/>
          <w:sz w:val="28"/>
          <w:szCs w:val="28"/>
          <w:lang w:eastAsia="en-US"/>
        </w:rPr>
      </w:pPr>
      <w:r w:rsidRPr="00920218">
        <w:rPr>
          <w:sz w:val="28"/>
          <w:szCs w:val="28"/>
        </w:rPr>
        <w:t>3.</w:t>
      </w:r>
      <w:r>
        <w:rPr>
          <w:sz w:val="28"/>
          <w:szCs w:val="28"/>
        </w:rPr>
        <w:t>3</w:t>
      </w:r>
      <w:r w:rsidRPr="00920218">
        <w:rPr>
          <w:sz w:val="28"/>
          <w:szCs w:val="28"/>
        </w:rPr>
        <w:t xml:space="preserve">. </w:t>
      </w:r>
      <w:r w:rsidRPr="00920218">
        <w:rPr>
          <w:rFonts w:eastAsia="Calibri"/>
          <w:sz w:val="28"/>
          <w:szCs w:val="28"/>
          <w:lang w:eastAsia="en-US"/>
        </w:rPr>
        <w:t xml:space="preserve">Цена договора включает в себя все затраты Исполнителя, связанные с оказанием </w:t>
      </w:r>
      <w:r>
        <w:rPr>
          <w:rFonts w:eastAsia="Calibri"/>
          <w:sz w:val="28"/>
          <w:szCs w:val="28"/>
          <w:lang w:eastAsia="en-US"/>
        </w:rPr>
        <w:t xml:space="preserve">медицинских </w:t>
      </w:r>
      <w:r w:rsidRPr="00920218">
        <w:rPr>
          <w:rFonts w:eastAsia="Calibri"/>
          <w:sz w:val="28"/>
          <w:szCs w:val="28"/>
          <w:lang w:eastAsia="en-US"/>
        </w:rPr>
        <w:t xml:space="preserve">услуг в полном объеме. </w:t>
      </w:r>
    </w:p>
    <w:p w:rsidR="00441986" w:rsidRPr="00920218" w:rsidRDefault="00441986" w:rsidP="00441986">
      <w:pPr>
        <w:shd w:val="clear" w:color="auto" w:fill="FFFFFF"/>
        <w:tabs>
          <w:tab w:val="num" w:pos="354"/>
        </w:tabs>
        <w:suppressAutoHyphens/>
        <w:spacing w:line="276" w:lineRule="auto"/>
        <w:ind w:firstLine="709"/>
        <w:jc w:val="both"/>
        <w:rPr>
          <w:rFonts w:eastAsia="Calibri"/>
          <w:sz w:val="28"/>
          <w:szCs w:val="28"/>
          <w:lang w:eastAsia="en-US"/>
        </w:rPr>
      </w:pPr>
      <w:r w:rsidRPr="00920218">
        <w:rPr>
          <w:rFonts w:eastAsia="Calibri"/>
          <w:sz w:val="28"/>
          <w:szCs w:val="28"/>
          <w:lang w:eastAsia="en-US"/>
        </w:rPr>
        <w:t>3.</w:t>
      </w:r>
      <w:r w:rsidR="00260919">
        <w:rPr>
          <w:rFonts w:eastAsia="Calibri"/>
          <w:sz w:val="28"/>
          <w:szCs w:val="28"/>
          <w:lang w:eastAsia="en-US"/>
        </w:rPr>
        <w:t>4</w:t>
      </w:r>
      <w:r w:rsidRPr="00920218">
        <w:rPr>
          <w:rFonts w:eastAsia="Calibri"/>
          <w:sz w:val="28"/>
          <w:szCs w:val="28"/>
          <w:lang w:eastAsia="en-US"/>
        </w:rPr>
        <w:t>. Оплата оказанных медицинских услуг осуществляется за фактическое время работы бригады скорой медицинской помощи за период:</w:t>
      </w:r>
    </w:p>
    <w:p w:rsidR="00441986" w:rsidRPr="00920218" w:rsidRDefault="00441986" w:rsidP="00441986">
      <w:pPr>
        <w:shd w:val="clear" w:color="auto" w:fill="FFFFFF"/>
        <w:tabs>
          <w:tab w:val="num" w:pos="354"/>
        </w:tabs>
        <w:suppressAutoHyphens/>
        <w:spacing w:line="276" w:lineRule="auto"/>
        <w:ind w:firstLine="709"/>
        <w:jc w:val="both"/>
        <w:rPr>
          <w:rFonts w:eastAsia="Calibri"/>
          <w:sz w:val="28"/>
          <w:szCs w:val="28"/>
          <w:lang w:eastAsia="en-US"/>
        </w:rPr>
      </w:pPr>
      <w:r w:rsidRPr="00920218">
        <w:rPr>
          <w:rFonts w:eastAsia="Calibri"/>
          <w:sz w:val="28"/>
          <w:szCs w:val="28"/>
          <w:lang w:eastAsia="en-US"/>
        </w:rPr>
        <w:t>- с момента выезда бригады скорой медицинской помощи с подстанции скорой медицинской помощи;</w:t>
      </w:r>
    </w:p>
    <w:p w:rsidR="00441986" w:rsidRPr="00920218" w:rsidRDefault="00441986" w:rsidP="00441986">
      <w:pPr>
        <w:shd w:val="clear" w:color="auto" w:fill="FFFFFF"/>
        <w:tabs>
          <w:tab w:val="num" w:pos="354"/>
        </w:tabs>
        <w:suppressAutoHyphens/>
        <w:spacing w:line="276" w:lineRule="auto"/>
        <w:ind w:firstLine="709"/>
        <w:jc w:val="both"/>
        <w:rPr>
          <w:rFonts w:eastAsia="Calibri"/>
          <w:sz w:val="28"/>
          <w:szCs w:val="28"/>
          <w:lang w:eastAsia="en-US"/>
        </w:rPr>
      </w:pPr>
      <w:r w:rsidRPr="00920218">
        <w:rPr>
          <w:rFonts w:eastAsia="Calibri"/>
          <w:sz w:val="28"/>
          <w:szCs w:val="28"/>
          <w:lang w:eastAsia="en-US"/>
        </w:rPr>
        <w:t xml:space="preserve">- обслуживание </w:t>
      </w:r>
      <w:r>
        <w:rPr>
          <w:rFonts w:eastAsia="Calibri"/>
          <w:sz w:val="28"/>
          <w:szCs w:val="28"/>
          <w:lang w:eastAsia="en-US"/>
        </w:rPr>
        <w:t>З</w:t>
      </w:r>
      <w:r w:rsidRPr="00920218">
        <w:rPr>
          <w:rFonts w:eastAsia="Calibri"/>
          <w:sz w:val="28"/>
          <w:szCs w:val="28"/>
          <w:lang w:eastAsia="en-US"/>
        </w:rPr>
        <w:t>аказчика;</w:t>
      </w:r>
    </w:p>
    <w:p w:rsidR="00441986" w:rsidRPr="00920218" w:rsidRDefault="00441986" w:rsidP="00441986">
      <w:pPr>
        <w:shd w:val="clear" w:color="auto" w:fill="FFFFFF"/>
        <w:tabs>
          <w:tab w:val="num" w:pos="354"/>
        </w:tabs>
        <w:suppressAutoHyphens/>
        <w:spacing w:line="276" w:lineRule="auto"/>
        <w:ind w:firstLine="709"/>
        <w:jc w:val="both"/>
        <w:rPr>
          <w:rFonts w:eastAsia="Calibri"/>
          <w:sz w:val="28"/>
          <w:szCs w:val="28"/>
          <w:lang w:eastAsia="en-US"/>
        </w:rPr>
      </w:pPr>
      <w:r w:rsidRPr="00920218">
        <w:rPr>
          <w:rFonts w:eastAsia="Calibri"/>
          <w:sz w:val="28"/>
          <w:szCs w:val="28"/>
          <w:lang w:eastAsia="en-US"/>
        </w:rPr>
        <w:t>- до момента возвращения бригады скорой медицинской помощи на подстанцию скорой медицинской помощи.</w:t>
      </w:r>
    </w:p>
    <w:p w:rsidR="003976F2" w:rsidRDefault="00441986" w:rsidP="00441986">
      <w:pPr>
        <w:shd w:val="clear" w:color="auto" w:fill="FFFFFF"/>
        <w:tabs>
          <w:tab w:val="num" w:pos="354"/>
        </w:tabs>
        <w:suppressAutoHyphens/>
        <w:spacing w:line="276" w:lineRule="auto"/>
        <w:ind w:firstLine="709"/>
        <w:jc w:val="both"/>
        <w:rPr>
          <w:sz w:val="28"/>
          <w:szCs w:val="28"/>
        </w:rPr>
      </w:pPr>
      <w:r>
        <w:rPr>
          <w:rFonts w:eastAsia="Calibri"/>
          <w:sz w:val="28"/>
          <w:szCs w:val="28"/>
          <w:lang w:eastAsia="en-US"/>
        </w:rPr>
        <w:t>3.</w:t>
      </w:r>
      <w:r w:rsidR="00260919">
        <w:rPr>
          <w:sz w:val="28"/>
          <w:szCs w:val="28"/>
        </w:rPr>
        <w:t>5</w:t>
      </w:r>
      <w:r w:rsidRPr="00920218">
        <w:rPr>
          <w:sz w:val="28"/>
          <w:szCs w:val="28"/>
        </w:rPr>
        <w:t>.</w:t>
      </w:r>
      <w:r w:rsidR="003976F2">
        <w:rPr>
          <w:sz w:val="28"/>
          <w:szCs w:val="28"/>
        </w:rPr>
        <w:t xml:space="preserve"> </w:t>
      </w:r>
      <w:r w:rsidRPr="00920218">
        <w:rPr>
          <w:sz w:val="28"/>
          <w:szCs w:val="28"/>
        </w:rPr>
        <w:t>Оплата оказанных медицинских услуг производится в рублях</w:t>
      </w:r>
      <w:r w:rsidR="003976F2">
        <w:rPr>
          <w:sz w:val="28"/>
          <w:szCs w:val="28"/>
        </w:rPr>
        <w:t xml:space="preserve"> (нужное подчеркнуть в зависимости от желания Заказчика):</w:t>
      </w:r>
    </w:p>
    <w:p w:rsidR="003976F2" w:rsidRPr="00432C5C" w:rsidRDefault="003976F2" w:rsidP="003976F2">
      <w:pPr>
        <w:autoSpaceDE w:val="0"/>
        <w:autoSpaceDN w:val="0"/>
        <w:adjustRightInd w:val="0"/>
        <w:spacing w:line="276" w:lineRule="auto"/>
        <w:ind w:firstLine="709"/>
        <w:jc w:val="both"/>
        <w:rPr>
          <w:sz w:val="28"/>
          <w:szCs w:val="28"/>
        </w:rPr>
      </w:pPr>
      <w:r>
        <w:rPr>
          <w:sz w:val="28"/>
          <w:szCs w:val="28"/>
        </w:rPr>
        <w:t xml:space="preserve">- </w:t>
      </w:r>
      <w:r w:rsidRPr="00432C5C">
        <w:rPr>
          <w:sz w:val="28"/>
          <w:szCs w:val="28"/>
        </w:rPr>
        <w:t>путем внесения денежных средств в кассу Исполнителя;</w:t>
      </w:r>
    </w:p>
    <w:p w:rsidR="003976F2" w:rsidRPr="00432C5C" w:rsidRDefault="003976F2" w:rsidP="003976F2">
      <w:pPr>
        <w:autoSpaceDE w:val="0"/>
        <w:autoSpaceDN w:val="0"/>
        <w:adjustRightInd w:val="0"/>
        <w:spacing w:line="276" w:lineRule="auto"/>
        <w:ind w:firstLine="709"/>
        <w:jc w:val="both"/>
        <w:rPr>
          <w:sz w:val="28"/>
          <w:szCs w:val="28"/>
        </w:rPr>
      </w:pPr>
      <w:r>
        <w:rPr>
          <w:sz w:val="28"/>
          <w:szCs w:val="28"/>
        </w:rPr>
        <w:t xml:space="preserve">- </w:t>
      </w:r>
      <w:r w:rsidRPr="00432C5C">
        <w:rPr>
          <w:sz w:val="28"/>
          <w:szCs w:val="28"/>
        </w:rPr>
        <w:t>путем внесения денежных средств на расчетный счет Исполнителя.</w:t>
      </w:r>
    </w:p>
    <w:p w:rsidR="00441986" w:rsidRPr="00920218" w:rsidRDefault="003976F2" w:rsidP="003976F2">
      <w:pPr>
        <w:autoSpaceDE w:val="0"/>
        <w:autoSpaceDN w:val="0"/>
        <w:adjustRightInd w:val="0"/>
        <w:spacing w:line="276" w:lineRule="auto"/>
        <w:ind w:firstLine="709"/>
        <w:jc w:val="both"/>
        <w:rPr>
          <w:sz w:val="28"/>
          <w:szCs w:val="28"/>
        </w:rPr>
      </w:pPr>
      <w:r w:rsidRPr="00432C5C">
        <w:rPr>
          <w:sz w:val="28"/>
          <w:szCs w:val="28"/>
        </w:rPr>
        <w:t>3.</w:t>
      </w:r>
      <w:r w:rsidR="00260919">
        <w:rPr>
          <w:sz w:val="28"/>
          <w:szCs w:val="28"/>
        </w:rPr>
        <w:t>6</w:t>
      </w:r>
      <w:r w:rsidRPr="00432C5C">
        <w:rPr>
          <w:sz w:val="28"/>
          <w:szCs w:val="28"/>
        </w:rPr>
        <w:t>. Оплата медицинских услуг производится путем внесения аванса в полном объеме.</w:t>
      </w:r>
      <w:r w:rsidR="00441986" w:rsidRPr="00920218">
        <w:rPr>
          <w:sz w:val="28"/>
          <w:szCs w:val="28"/>
        </w:rPr>
        <w:t xml:space="preserve"> </w:t>
      </w:r>
    </w:p>
    <w:p w:rsidR="00441986" w:rsidRPr="00920218" w:rsidRDefault="00441986" w:rsidP="00441986">
      <w:pPr>
        <w:autoSpaceDE w:val="0"/>
        <w:autoSpaceDN w:val="0"/>
        <w:adjustRightInd w:val="0"/>
        <w:spacing w:line="276" w:lineRule="auto"/>
        <w:ind w:firstLine="709"/>
        <w:jc w:val="both"/>
        <w:rPr>
          <w:sz w:val="28"/>
          <w:szCs w:val="28"/>
        </w:rPr>
      </w:pPr>
      <w:r w:rsidRPr="00920218">
        <w:rPr>
          <w:sz w:val="28"/>
          <w:szCs w:val="28"/>
        </w:rPr>
        <w:t>3.</w:t>
      </w:r>
      <w:r w:rsidR="00260919">
        <w:rPr>
          <w:sz w:val="28"/>
          <w:szCs w:val="28"/>
        </w:rPr>
        <w:t>7</w:t>
      </w:r>
      <w:r w:rsidRPr="00920218">
        <w:rPr>
          <w:sz w:val="28"/>
          <w:szCs w:val="28"/>
        </w:rPr>
        <w:t>. Медицинские услуги согласно ст.149 Налогового кодекса Р</w:t>
      </w:r>
      <w:r>
        <w:rPr>
          <w:sz w:val="28"/>
          <w:szCs w:val="28"/>
        </w:rPr>
        <w:t xml:space="preserve">Ф </w:t>
      </w:r>
      <w:r w:rsidRPr="00920218">
        <w:rPr>
          <w:sz w:val="28"/>
          <w:szCs w:val="28"/>
        </w:rPr>
        <w:t>не облагаются НДС.</w:t>
      </w:r>
    </w:p>
    <w:p w:rsidR="00F97AD4" w:rsidRDefault="00441986" w:rsidP="00441986">
      <w:pPr>
        <w:tabs>
          <w:tab w:val="left" w:pos="900"/>
        </w:tabs>
        <w:autoSpaceDE w:val="0"/>
        <w:autoSpaceDN w:val="0"/>
        <w:adjustRightInd w:val="0"/>
        <w:spacing w:line="276" w:lineRule="auto"/>
        <w:ind w:firstLine="709"/>
        <w:jc w:val="both"/>
        <w:rPr>
          <w:sz w:val="28"/>
          <w:szCs w:val="28"/>
        </w:rPr>
      </w:pPr>
      <w:r w:rsidRPr="00920218">
        <w:rPr>
          <w:sz w:val="28"/>
          <w:szCs w:val="28"/>
        </w:rPr>
        <w:t>3.</w:t>
      </w:r>
      <w:r w:rsidR="00260919">
        <w:rPr>
          <w:sz w:val="28"/>
          <w:szCs w:val="28"/>
        </w:rPr>
        <w:t>8</w:t>
      </w:r>
      <w:r w:rsidRPr="00920218">
        <w:rPr>
          <w:sz w:val="28"/>
          <w:szCs w:val="28"/>
        </w:rPr>
        <w:t xml:space="preserve">. </w:t>
      </w:r>
      <w:r>
        <w:rPr>
          <w:sz w:val="28"/>
          <w:szCs w:val="28"/>
        </w:rPr>
        <w:t xml:space="preserve"> </w:t>
      </w:r>
      <w:r w:rsidRPr="00C638A1">
        <w:rPr>
          <w:sz w:val="28"/>
          <w:szCs w:val="28"/>
        </w:rPr>
        <w:t xml:space="preserve">Исполнитель вправе изменять цены на платные услуги в период действия Договора путем заключения дополнительного соглашения к Договору и сообщив об этом </w:t>
      </w:r>
      <w:r>
        <w:rPr>
          <w:sz w:val="28"/>
          <w:szCs w:val="28"/>
        </w:rPr>
        <w:t>З</w:t>
      </w:r>
      <w:r w:rsidRPr="00C638A1">
        <w:rPr>
          <w:sz w:val="28"/>
          <w:szCs w:val="28"/>
        </w:rPr>
        <w:t>аказчику не менее чем за 2 недели.</w:t>
      </w:r>
    </w:p>
    <w:p w:rsidR="00441986" w:rsidRPr="00920218" w:rsidRDefault="00441986" w:rsidP="00015457">
      <w:pPr>
        <w:pStyle w:val="a5"/>
        <w:numPr>
          <w:ilvl w:val="0"/>
          <w:numId w:val="12"/>
        </w:numPr>
        <w:autoSpaceDE w:val="0"/>
        <w:autoSpaceDN w:val="0"/>
        <w:adjustRightInd w:val="0"/>
        <w:spacing w:before="120" w:after="120" w:line="276" w:lineRule="auto"/>
        <w:ind w:left="357" w:hanging="357"/>
        <w:contextualSpacing w:val="0"/>
        <w:jc w:val="center"/>
        <w:rPr>
          <w:b/>
          <w:sz w:val="28"/>
          <w:szCs w:val="28"/>
        </w:rPr>
      </w:pPr>
      <w:r w:rsidRPr="00920218">
        <w:rPr>
          <w:b/>
          <w:sz w:val="28"/>
          <w:szCs w:val="28"/>
        </w:rPr>
        <w:t>ОТВЕТСТВЕННОСТЬ СТОРОН</w:t>
      </w:r>
    </w:p>
    <w:p w:rsidR="00441986" w:rsidRDefault="00441986" w:rsidP="00441986">
      <w:pPr>
        <w:autoSpaceDE w:val="0"/>
        <w:autoSpaceDN w:val="0"/>
        <w:adjustRightInd w:val="0"/>
        <w:spacing w:line="276" w:lineRule="auto"/>
        <w:ind w:firstLine="720"/>
        <w:jc w:val="both"/>
        <w:rPr>
          <w:sz w:val="28"/>
          <w:szCs w:val="28"/>
        </w:rPr>
      </w:pPr>
      <w:r w:rsidRPr="00920218">
        <w:rPr>
          <w:sz w:val="28"/>
          <w:szCs w:val="28"/>
        </w:rPr>
        <w:lastRenderedPageBreak/>
        <w:t xml:space="preserve">4.1. </w:t>
      </w:r>
      <w:r w:rsidRPr="00C638A1">
        <w:rPr>
          <w:sz w:val="28"/>
          <w:szCs w:val="28"/>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w:t>
      </w:r>
      <w:r>
        <w:rPr>
          <w:sz w:val="28"/>
          <w:szCs w:val="28"/>
        </w:rPr>
        <w:t>Ф</w:t>
      </w:r>
      <w:r w:rsidRPr="00C638A1">
        <w:rPr>
          <w:sz w:val="28"/>
          <w:szCs w:val="28"/>
        </w:rPr>
        <w:t>.</w:t>
      </w:r>
    </w:p>
    <w:p w:rsidR="00441986" w:rsidRPr="00920218" w:rsidRDefault="00441986" w:rsidP="00441986">
      <w:pPr>
        <w:autoSpaceDE w:val="0"/>
        <w:autoSpaceDN w:val="0"/>
        <w:adjustRightInd w:val="0"/>
        <w:spacing w:line="276" w:lineRule="auto"/>
        <w:ind w:firstLine="720"/>
        <w:jc w:val="both"/>
        <w:rPr>
          <w:sz w:val="28"/>
          <w:szCs w:val="28"/>
        </w:rPr>
      </w:pPr>
      <w:r w:rsidRPr="00920218">
        <w:rPr>
          <w:sz w:val="28"/>
          <w:szCs w:val="28"/>
        </w:rPr>
        <w:t xml:space="preserve">4.2. Вред, причиненный жизни и здоровью </w:t>
      </w:r>
      <w:r>
        <w:rPr>
          <w:sz w:val="28"/>
          <w:szCs w:val="28"/>
        </w:rPr>
        <w:t xml:space="preserve">Заказчика </w:t>
      </w:r>
      <w:r w:rsidRPr="00920218">
        <w:rPr>
          <w:sz w:val="28"/>
          <w:szCs w:val="28"/>
        </w:rPr>
        <w:t>в результате предоставления некачественных платных медицинских услуг, подлежит возмещению Исполнителем в соответствии с законодательством РФ.</w:t>
      </w:r>
    </w:p>
    <w:p w:rsidR="00F97AD4" w:rsidRDefault="00441986" w:rsidP="00441986">
      <w:pPr>
        <w:autoSpaceDE w:val="0"/>
        <w:autoSpaceDN w:val="0"/>
        <w:adjustRightInd w:val="0"/>
        <w:spacing w:line="276" w:lineRule="auto"/>
        <w:ind w:firstLine="720"/>
        <w:jc w:val="both"/>
        <w:rPr>
          <w:sz w:val="28"/>
          <w:szCs w:val="28"/>
        </w:rPr>
      </w:pPr>
      <w:r w:rsidRPr="00920218">
        <w:rPr>
          <w:sz w:val="28"/>
          <w:szCs w:val="28"/>
        </w:rPr>
        <w:t>4.3. Ни одна из Сторон не будет нести ответственность за полное или частичное неисполнение другой стороной своих обязанностей, если неисполнение будет являться следствием обстоятельств непреодолимой силы, таких, как пожар,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Договора, а также по иным основаниям, предусмотренным законом.</w:t>
      </w:r>
      <w:r>
        <w:rPr>
          <w:sz w:val="28"/>
          <w:szCs w:val="28"/>
        </w:rPr>
        <w:t xml:space="preserve"> </w:t>
      </w:r>
      <w:r w:rsidRPr="00920218">
        <w:rPr>
          <w:sz w:val="28"/>
          <w:szCs w:val="28"/>
        </w:rPr>
        <w:t>Если любое из таких обстоятельств непосредственно повлияло на неисполнение обязательства в срок, указанный в Договоре, то этот срок соразмерно отодвигается на время действия соответствующего обстоятельства.</w:t>
      </w:r>
    </w:p>
    <w:p w:rsidR="00441986" w:rsidRPr="00441986" w:rsidRDefault="00441986" w:rsidP="00015457">
      <w:pPr>
        <w:pStyle w:val="a5"/>
        <w:numPr>
          <w:ilvl w:val="0"/>
          <w:numId w:val="12"/>
        </w:numPr>
        <w:autoSpaceDE w:val="0"/>
        <w:autoSpaceDN w:val="0"/>
        <w:adjustRightInd w:val="0"/>
        <w:spacing w:before="120" w:line="276" w:lineRule="auto"/>
        <w:jc w:val="center"/>
        <w:rPr>
          <w:b/>
          <w:sz w:val="28"/>
          <w:szCs w:val="28"/>
        </w:rPr>
      </w:pPr>
      <w:r w:rsidRPr="00441986">
        <w:rPr>
          <w:b/>
          <w:sz w:val="28"/>
          <w:szCs w:val="28"/>
        </w:rPr>
        <w:t>ПОРЯДОК РАСТОРЖЕНИЯ ДОГОВОРА</w:t>
      </w:r>
    </w:p>
    <w:p w:rsidR="00441986" w:rsidRDefault="00441986" w:rsidP="00441986">
      <w:pPr>
        <w:autoSpaceDE w:val="0"/>
        <w:autoSpaceDN w:val="0"/>
        <w:adjustRightInd w:val="0"/>
        <w:spacing w:after="120" w:line="276" w:lineRule="auto"/>
        <w:jc w:val="center"/>
        <w:rPr>
          <w:b/>
          <w:sz w:val="28"/>
          <w:szCs w:val="28"/>
        </w:rPr>
      </w:pPr>
      <w:r w:rsidRPr="00C638A1">
        <w:rPr>
          <w:b/>
          <w:sz w:val="28"/>
          <w:szCs w:val="28"/>
        </w:rPr>
        <w:t>И РАССМОТРЕНИЯ СПОРОВ</w:t>
      </w:r>
    </w:p>
    <w:p w:rsidR="003976F2" w:rsidRPr="00432C5C" w:rsidRDefault="003976F2" w:rsidP="003976F2">
      <w:pPr>
        <w:autoSpaceDE w:val="0"/>
        <w:autoSpaceDN w:val="0"/>
        <w:adjustRightInd w:val="0"/>
        <w:spacing w:line="276" w:lineRule="auto"/>
        <w:ind w:firstLine="709"/>
        <w:jc w:val="both"/>
        <w:rPr>
          <w:sz w:val="28"/>
          <w:szCs w:val="28"/>
        </w:rPr>
      </w:pPr>
      <w:r w:rsidRPr="00432C5C">
        <w:rPr>
          <w:sz w:val="28"/>
          <w:szCs w:val="28"/>
        </w:rPr>
        <w:t>5.1. Все споры, претензии и разногласия, которые могут возникнуть между Сторонами, будут разрешаться путем переговоров.</w:t>
      </w:r>
    </w:p>
    <w:p w:rsidR="003976F2" w:rsidRPr="00432C5C" w:rsidRDefault="003976F2" w:rsidP="003976F2">
      <w:pPr>
        <w:autoSpaceDE w:val="0"/>
        <w:autoSpaceDN w:val="0"/>
        <w:adjustRightInd w:val="0"/>
        <w:spacing w:line="276" w:lineRule="auto"/>
        <w:ind w:firstLine="709"/>
        <w:jc w:val="both"/>
        <w:rPr>
          <w:sz w:val="28"/>
          <w:szCs w:val="28"/>
        </w:rPr>
      </w:pPr>
      <w:r w:rsidRPr="00432C5C">
        <w:rPr>
          <w:sz w:val="28"/>
          <w:szCs w:val="28"/>
        </w:rPr>
        <w:t>5.2. При неурегулировании в процессе переговоров спорных вопросов споры подлежат рассмотрению в судебном органе по месту нахождения Исполнителя.</w:t>
      </w:r>
    </w:p>
    <w:p w:rsidR="00F97AD4" w:rsidRDefault="003976F2" w:rsidP="003976F2">
      <w:pPr>
        <w:autoSpaceDE w:val="0"/>
        <w:autoSpaceDN w:val="0"/>
        <w:adjustRightInd w:val="0"/>
        <w:spacing w:line="276" w:lineRule="auto"/>
        <w:ind w:firstLine="709"/>
        <w:jc w:val="both"/>
        <w:rPr>
          <w:sz w:val="28"/>
          <w:szCs w:val="28"/>
        </w:rPr>
      </w:pPr>
      <w:r w:rsidRPr="00432C5C">
        <w:rPr>
          <w:sz w:val="28"/>
          <w:szCs w:val="28"/>
        </w:rPr>
        <w:t>5.3. Настоящий договор может быть расторгнут по соглашению сторон, либо по иным основаниям, предусмотренным действующим законодательством</w:t>
      </w:r>
      <w:r>
        <w:rPr>
          <w:sz w:val="28"/>
          <w:szCs w:val="28"/>
        </w:rPr>
        <w:t xml:space="preserve"> РФ</w:t>
      </w:r>
      <w:r w:rsidRPr="00432C5C">
        <w:rPr>
          <w:sz w:val="28"/>
          <w:szCs w:val="28"/>
        </w:rPr>
        <w:t>.</w:t>
      </w:r>
    </w:p>
    <w:p w:rsidR="003976F2" w:rsidRPr="00432C5C" w:rsidRDefault="003976F2" w:rsidP="003976F2">
      <w:pPr>
        <w:autoSpaceDE w:val="0"/>
        <w:autoSpaceDN w:val="0"/>
        <w:adjustRightInd w:val="0"/>
        <w:spacing w:line="276" w:lineRule="auto"/>
        <w:ind w:firstLine="709"/>
        <w:jc w:val="center"/>
        <w:rPr>
          <w:b/>
          <w:sz w:val="28"/>
          <w:szCs w:val="28"/>
        </w:rPr>
      </w:pPr>
      <w:r w:rsidRPr="00432C5C">
        <w:rPr>
          <w:b/>
          <w:sz w:val="28"/>
          <w:szCs w:val="28"/>
        </w:rPr>
        <w:t>6. ИНЫЕ УСЛОВИЯ</w:t>
      </w:r>
    </w:p>
    <w:p w:rsidR="003976F2" w:rsidRPr="00432C5C" w:rsidRDefault="003976F2" w:rsidP="0063156C">
      <w:pPr>
        <w:autoSpaceDE w:val="0"/>
        <w:autoSpaceDN w:val="0"/>
        <w:adjustRightInd w:val="0"/>
        <w:spacing w:line="276" w:lineRule="auto"/>
        <w:ind w:firstLine="709"/>
        <w:jc w:val="both"/>
        <w:rPr>
          <w:sz w:val="28"/>
          <w:szCs w:val="28"/>
        </w:rPr>
      </w:pPr>
      <w:r w:rsidRPr="00432C5C">
        <w:rPr>
          <w:sz w:val="28"/>
          <w:szCs w:val="28"/>
        </w:rPr>
        <w:t>6.1. Договор вступает в силу с момента его подписания и действует до исполнения Сторонами своих обязательств.</w:t>
      </w:r>
    </w:p>
    <w:p w:rsidR="003976F2" w:rsidRPr="00432C5C" w:rsidRDefault="003976F2" w:rsidP="0063156C">
      <w:pPr>
        <w:autoSpaceDE w:val="0"/>
        <w:autoSpaceDN w:val="0"/>
        <w:adjustRightInd w:val="0"/>
        <w:spacing w:line="276" w:lineRule="auto"/>
        <w:ind w:firstLine="709"/>
        <w:jc w:val="both"/>
        <w:rPr>
          <w:sz w:val="28"/>
          <w:szCs w:val="28"/>
        </w:rPr>
      </w:pPr>
      <w:r w:rsidRPr="00432C5C">
        <w:rPr>
          <w:sz w:val="28"/>
          <w:szCs w:val="28"/>
        </w:rPr>
        <w:t>6.2. Все дополнительные соглашения Сторон, акты и иные приложения к настоящему Договору, подписываемые Сторонами при исполнении настоящего Договора, являются его неотъемлемой частью.</w:t>
      </w:r>
    </w:p>
    <w:p w:rsidR="00573DC1" w:rsidRPr="00432C5C" w:rsidRDefault="003976F2" w:rsidP="0063156C">
      <w:pPr>
        <w:autoSpaceDE w:val="0"/>
        <w:autoSpaceDN w:val="0"/>
        <w:adjustRightInd w:val="0"/>
        <w:spacing w:line="276" w:lineRule="auto"/>
        <w:ind w:firstLine="709"/>
        <w:jc w:val="both"/>
        <w:rPr>
          <w:sz w:val="28"/>
          <w:szCs w:val="28"/>
        </w:rPr>
      </w:pPr>
      <w:r w:rsidRPr="00432C5C">
        <w:rPr>
          <w:sz w:val="28"/>
          <w:szCs w:val="28"/>
        </w:rPr>
        <w:t xml:space="preserve">6.3. Настоящий Договор составлен в трех экземплярах, имеющих одинаковую юридическую силу, один из которых находится у Исполнителя, второй – у Заказчика, третий – у </w:t>
      </w:r>
      <w:r w:rsidR="00285D6F">
        <w:rPr>
          <w:sz w:val="28"/>
          <w:szCs w:val="28"/>
        </w:rPr>
        <w:t>П</w:t>
      </w:r>
      <w:r w:rsidRPr="00432C5C">
        <w:rPr>
          <w:sz w:val="28"/>
          <w:szCs w:val="28"/>
        </w:rPr>
        <w:t xml:space="preserve">отребителя. В случае если Договор заключен </w:t>
      </w:r>
      <w:r w:rsidR="00F97AD4">
        <w:rPr>
          <w:sz w:val="28"/>
          <w:szCs w:val="28"/>
        </w:rPr>
        <w:t>П</w:t>
      </w:r>
      <w:r w:rsidRPr="00432C5C">
        <w:rPr>
          <w:sz w:val="28"/>
          <w:szCs w:val="28"/>
        </w:rPr>
        <w:t>отребителем и Исполнителем, он составлен в двух экземплярах.</w:t>
      </w:r>
    </w:p>
    <w:p w:rsidR="00441986" w:rsidRPr="00BD7068" w:rsidRDefault="00441986" w:rsidP="00441986">
      <w:pPr>
        <w:autoSpaceDE w:val="0"/>
        <w:autoSpaceDN w:val="0"/>
        <w:adjustRightInd w:val="0"/>
        <w:spacing w:before="120" w:after="120" w:line="276" w:lineRule="auto"/>
        <w:jc w:val="center"/>
        <w:rPr>
          <w:b/>
          <w:sz w:val="28"/>
          <w:szCs w:val="28"/>
        </w:rPr>
      </w:pPr>
      <w:r w:rsidRPr="00BD7068">
        <w:rPr>
          <w:b/>
          <w:sz w:val="28"/>
          <w:szCs w:val="28"/>
        </w:rPr>
        <w:t>7. АДРЕСА, РЕКВИЗИТЫ И ПОДПИСИ СТОРОН</w:t>
      </w:r>
    </w:p>
    <w:p w:rsidR="00441986" w:rsidRPr="00BD7068" w:rsidRDefault="00441986" w:rsidP="00441986">
      <w:pPr>
        <w:spacing w:line="276" w:lineRule="auto"/>
        <w:jc w:val="both"/>
        <w:rPr>
          <w:sz w:val="28"/>
          <w:szCs w:val="28"/>
        </w:rPr>
      </w:pPr>
      <w:r w:rsidRPr="00BD7068">
        <w:rPr>
          <w:b/>
          <w:sz w:val="28"/>
          <w:szCs w:val="28"/>
        </w:rPr>
        <w:lastRenderedPageBreak/>
        <w:t>«Заказчик»:</w:t>
      </w:r>
      <w:r w:rsidRPr="00BD7068">
        <w:rPr>
          <w:sz w:val="28"/>
          <w:szCs w:val="28"/>
        </w:rPr>
        <w:t xml:space="preserve"> </w:t>
      </w:r>
    </w:p>
    <w:p w:rsidR="00441986" w:rsidRPr="00BD7068" w:rsidRDefault="00441986" w:rsidP="00441986">
      <w:pPr>
        <w:spacing w:line="276" w:lineRule="auto"/>
        <w:jc w:val="both"/>
        <w:rPr>
          <w:sz w:val="28"/>
          <w:szCs w:val="28"/>
        </w:rPr>
      </w:pPr>
      <w:r>
        <w:rPr>
          <w:rStyle w:val="af4"/>
          <w:sz w:val="28"/>
          <w:szCs w:val="28"/>
        </w:rPr>
        <w:t>«</w:t>
      </w:r>
      <w:r w:rsidRPr="00BD7068">
        <w:rPr>
          <w:rStyle w:val="af4"/>
          <w:sz w:val="28"/>
          <w:szCs w:val="28"/>
        </w:rPr>
        <w:t>Исполнитель</w:t>
      </w:r>
      <w:r>
        <w:rPr>
          <w:rStyle w:val="af4"/>
          <w:sz w:val="28"/>
          <w:szCs w:val="28"/>
        </w:rPr>
        <w:t>»</w:t>
      </w:r>
      <w:r w:rsidRPr="00BD7068">
        <w:rPr>
          <w:rStyle w:val="af4"/>
          <w:sz w:val="28"/>
          <w:szCs w:val="28"/>
        </w:rPr>
        <w:t>:</w:t>
      </w:r>
      <w:r w:rsidRPr="00BD7068">
        <w:rPr>
          <w:rStyle w:val="af4"/>
          <w:b w:val="0"/>
          <w:sz w:val="28"/>
          <w:szCs w:val="28"/>
        </w:rPr>
        <w:t xml:space="preserve"> </w:t>
      </w:r>
      <w:r w:rsidRPr="00BD7068">
        <w:rPr>
          <w:b/>
          <w:sz w:val="28"/>
          <w:szCs w:val="28"/>
        </w:rPr>
        <w:t xml:space="preserve">Государственное областное бюджетное учреждение здравоохранения </w:t>
      </w:r>
      <w:r w:rsidR="00573DC1">
        <w:rPr>
          <w:b/>
          <w:sz w:val="28"/>
          <w:szCs w:val="28"/>
        </w:rPr>
        <w:t>«</w:t>
      </w:r>
      <w:r w:rsidRPr="00BD7068">
        <w:rPr>
          <w:b/>
          <w:sz w:val="28"/>
          <w:szCs w:val="28"/>
        </w:rPr>
        <w:t>Мурманская областная станция скорой медицинской помощи</w:t>
      </w:r>
      <w:r w:rsidR="00573DC1">
        <w:rPr>
          <w:b/>
          <w:sz w:val="28"/>
          <w:szCs w:val="28"/>
        </w:rPr>
        <w:t>»</w:t>
      </w:r>
      <w:r w:rsidRPr="00BD7068">
        <w:rPr>
          <w:b/>
          <w:sz w:val="28"/>
          <w:szCs w:val="28"/>
        </w:rPr>
        <w:t xml:space="preserve"> (ГОБУЗ МОССМП)</w:t>
      </w:r>
    </w:p>
    <w:p w:rsidR="00441986" w:rsidRPr="005A7794" w:rsidRDefault="00441986" w:rsidP="00441986">
      <w:pPr>
        <w:autoSpaceDE w:val="0"/>
        <w:autoSpaceDN w:val="0"/>
        <w:adjustRightInd w:val="0"/>
        <w:jc w:val="both"/>
        <w:rPr>
          <w:sz w:val="24"/>
          <w:szCs w:val="24"/>
        </w:rPr>
      </w:pPr>
      <w:r w:rsidRPr="005A7794">
        <w:rPr>
          <w:sz w:val="24"/>
          <w:szCs w:val="24"/>
        </w:rPr>
        <w:t>свидетельство о государственной регистрации юридического лица серия 51 № 001934741 (свидетельство выдано инспекцией Федеральной налоговой службы по г. Мурманску «01» июня 2016 года</w:t>
      </w:r>
      <w:r>
        <w:rPr>
          <w:sz w:val="24"/>
          <w:szCs w:val="24"/>
        </w:rPr>
        <w:t xml:space="preserve"> </w:t>
      </w:r>
      <w:r w:rsidRPr="005A7794">
        <w:rPr>
          <w:sz w:val="24"/>
          <w:szCs w:val="24"/>
        </w:rPr>
        <w:t xml:space="preserve">государственный регистрационный номер 1165190056646); </w:t>
      </w:r>
    </w:p>
    <w:p w:rsidR="00441986" w:rsidRPr="005A7794" w:rsidRDefault="00441986" w:rsidP="00441986">
      <w:pPr>
        <w:autoSpaceDE w:val="0"/>
        <w:autoSpaceDN w:val="0"/>
        <w:adjustRightInd w:val="0"/>
        <w:jc w:val="both"/>
        <w:rPr>
          <w:sz w:val="24"/>
          <w:szCs w:val="24"/>
        </w:rPr>
      </w:pPr>
      <w:r w:rsidRPr="005A7794">
        <w:rPr>
          <w:sz w:val="24"/>
          <w:szCs w:val="24"/>
        </w:rPr>
        <w:t>лист записи Единого государственного реестра юридических лиц (лист выдан инспекцией Федеральной налоговой службы по г. Мурманску «30» сентября 2016 года)</w:t>
      </w:r>
    </w:p>
    <w:p w:rsidR="00441986" w:rsidRPr="005A7794" w:rsidRDefault="00441986" w:rsidP="00441986">
      <w:pPr>
        <w:autoSpaceDE w:val="0"/>
        <w:autoSpaceDN w:val="0"/>
        <w:adjustRightInd w:val="0"/>
        <w:jc w:val="both"/>
        <w:rPr>
          <w:sz w:val="24"/>
          <w:szCs w:val="24"/>
        </w:rPr>
      </w:pPr>
      <w:r w:rsidRPr="005A7794">
        <w:rPr>
          <w:sz w:val="24"/>
          <w:szCs w:val="24"/>
        </w:rPr>
        <w:t>при оказании скорой, в том числе скорой специализированной, медицинской помощи организуются и выполняются следующие работы (услуги): при оказании скорой медицинской помощи вне медицинской организации по: организации здравоохранения и общественному здоровью; медицинской статистике; скорой медицинской помощи; при оказании скорой специализированной медицинской помощи вне медицинской организации, в том числе выездными экстренными консультативными бригадами скорой медицинской помощи, по: анестезиологии и реаниматологии; кардиологии, неврологии, организации здравоохранения и общественному здоровью; педиатрии; психиатрии. При проведении медицинских осмотров, медицинских освидетельствований и медицинских экспертиз организуются и выполняются следующие работы (услуги): при проведении медицинских осмотров (предрейсовым, послерейсовым); при проведении медицинских экспертиз по: экспертизе качества медицинской помощи.</w:t>
      </w:r>
    </w:p>
    <w:p w:rsidR="00441986" w:rsidRPr="00BD7068" w:rsidRDefault="00441986" w:rsidP="00441986">
      <w:pPr>
        <w:autoSpaceDE w:val="0"/>
        <w:autoSpaceDN w:val="0"/>
        <w:adjustRightInd w:val="0"/>
        <w:spacing w:line="276" w:lineRule="auto"/>
        <w:jc w:val="both"/>
        <w:rPr>
          <w:sz w:val="28"/>
          <w:szCs w:val="28"/>
        </w:rPr>
      </w:pPr>
    </w:p>
    <w:p w:rsidR="00441986" w:rsidRPr="00BD7068" w:rsidRDefault="00441986" w:rsidP="00441986">
      <w:pPr>
        <w:autoSpaceDE w:val="0"/>
        <w:autoSpaceDN w:val="0"/>
        <w:adjustRightInd w:val="0"/>
        <w:spacing w:line="276" w:lineRule="auto"/>
        <w:jc w:val="both"/>
        <w:rPr>
          <w:sz w:val="28"/>
          <w:szCs w:val="28"/>
        </w:rPr>
      </w:pPr>
      <w:r>
        <w:rPr>
          <w:sz w:val="28"/>
          <w:szCs w:val="28"/>
        </w:rPr>
        <w:t>Заказчик: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BD7068">
        <w:rPr>
          <w:sz w:val="28"/>
          <w:szCs w:val="28"/>
        </w:rPr>
        <w:t>Исполнитель:</w:t>
      </w:r>
    </w:p>
    <w:p w:rsidR="00441986" w:rsidRPr="00BD7068" w:rsidRDefault="00441986" w:rsidP="00441986">
      <w:pPr>
        <w:autoSpaceDE w:val="0"/>
        <w:autoSpaceDN w:val="0"/>
        <w:adjustRightInd w:val="0"/>
        <w:spacing w:line="276" w:lineRule="auto"/>
        <w:ind w:left="1416" w:firstLine="708"/>
        <w:jc w:val="both"/>
        <w:rPr>
          <w:sz w:val="28"/>
          <w:szCs w:val="28"/>
        </w:rPr>
      </w:pPr>
      <w:r w:rsidRPr="00BD7068">
        <w:rPr>
          <w:sz w:val="28"/>
          <w:szCs w:val="28"/>
        </w:rPr>
        <w:t xml:space="preserve">                    </w:t>
      </w:r>
      <w:r>
        <w:rPr>
          <w:sz w:val="28"/>
          <w:szCs w:val="28"/>
        </w:rPr>
        <w:t xml:space="preserve">                            </w:t>
      </w:r>
      <w:r w:rsidRPr="00BD7068">
        <w:rPr>
          <w:sz w:val="28"/>
          <w:szCs w:val="28"/>
        </w:rPr>
        <w:t>ГОБУЗ МОССМП</w:t>
      </w:r>
    </w:p>
    <w:p w:rsidR="00441986" w:rsidRPr="00BD7068" w:rsidRDefault="00441986" w:rsidP="00441986">
      <w:pPr>
        <w:autoSpaceDE w:val="0"/>
        <w:autoSpaceDN w:val="0"/>
        <w:adjustRightInd w:val="0"/>
        <w:spacing w:line="276" w:lineRule="auto"/>
        <w:ind w:left="708" w:firstLine="708"/>
        <w:jc w:val="both"/>
        <w:rPr>
          <w:sz w:val="28"/>
          <w:szCs w:val="28"/>
        </w:rPr>
      </w:pPr>
      <w:r w:rsidRPr="00BD7068">
        <w:rPr>
          <w:sz w:val="28"/>
          <w:szCs w:val="28"/>
        </w:rPr>
        <w:t xml:space="preserve">                              </w:t>
      </w:r>
      <w:r>
        <w:rPr>
          <w:sz w:val="28"/>
          <w:szCs w:val="28"/>
        </w:rPr>
        <w:t xml:space="preserve">                            </w:t>
      </w:r>
    </w:p>
    <w:p w:rsidR="00441986" w:rsidRPr="00BD7068" w:rsidRDefault="00441986" w:rsidP="00441986">
      <w:pPr>
        <w:pStyle w:val="ConsPlusNonformat"/>
        <w:widowControl/>
        <w:spacing w:line="276" w:lineRule="auto"/>
        <w:jc w:val="both"/>
        <w:rPr>
          <w:rFonts w:ascii="Times New Roman" w:hAnsi="Times New Roman" w:cs="Times New Roman"/>
          <w:sz w:val="28"/>
          <w:szCs w:val="28"/>
        </w:rPr>
      </w:pPr>
    </w:p>
    <w:p w:rsidR="00441986" w:rsidRPr="00BD7068" w:rsidRDefault="00441986" w:rsidP="00441986">
      <w:pPr>
        <w:autoSpaceDE w:val="0"/>
        <w:autoSpaceDN w:val="0"/>
        <w:adjustRightInd w:val="0"/>
        <w:spacing w:line="276" w:lineRule="auto"/>
        <w:jc w:val="both"/>
        <w:rPr>
          <w:sz w:val="28"/>
          <w:szCs w:val="28"/>
        </w:rPr>
      </w:pPr>
      <w:r w:rsidRPr="00BD7068">
        <w:rPr>
          <w:sz w:val="28"/>
          <w:szCs w:val="28"/>
        </w:rPr>
        <w:t xml:space="preserve"> </w:t>
      </w:r>
      <w:r>
        <w:rPr>
          <w:i/>
          <w:sz w:val="28"/>
          <w:szCs w:val="28"/>
        </w:rPr>
        <w:t>_____________</w:t>
      </w:r>
      <w:r w:rsidRPr="00BD7068">
        <w:rPr>
          <w:sz w:val="28"/>
          <w:szCs w:val="28"/>
        </w:rPr>
        <w:t>/__________ /</w:t>
      </w:r>
      <w:r w:rsidRPr="00BD7068">
        <w:rPr>
          <w:sz w:val="28"/>
          <w:szCs w:val="28"/>
        </w:rPr>
        <w:tab/>
      </w:r>
      <w:r w:rsidRPr="00BD7068">
        <w:rPr>
          <w:sz w:val="28"/>
          <w:szCs w:val="28"/>
        </w:rPr>
        <w:tab/>
      </w:r>
      <w:r w:rsidRPr="00BD7068">
        <w:rPr>
          <w:sz w:val="28"/>
          <w:szCs w:val="28"/>
        </w:rPr>
        <w:tab/>
      </w:r>
      <w:r>
        <w:rPr>
          <w:sz w:val="28"/>
          <w:szCs w:val="28"/>
        </w:rPr>
        <w:t xml:space="preserve">          </w:t>
      </w:r>
      <w:r w:rsidRPr="00BD7068">
        <w:rPr>
          <w:sz w:val="28"/>
          <w:szCs w:val="28"/>
        </w:rPr>
        <w:t>____________ /</w:t>
      </w:r>
      <w:r>
        <w:rPr>
          <w:sz w:val="28"/>
          <w:szCs w:val="28"/>
        </w:rPr>
        <w:t>__________</w:t>
      </w:r>
      <w:r w:rsidRPr="00BD7068">
        <w:rPr>
          <w:sz w:val="28"/>
          <w:szCs w:val="28"/>
        </w:rPr>
        <w:t>/</w:t>
      </w:r>
    </w:p>
    <w:p w:rsidR="00441986" w:rsidRPr="00BD7068" w:rsidRDefault="00441986" w:rsidP="00441986">
      <w:pPr>
        <w:pStyle w:val="ConsPlusNonformat"/>
        <w:widowContro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М.П.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D7068">
        <w:rPr>
          <w:rFonts w:ascii="Times New Roman" w:hAnsi="Times New Roman" w:cs="Times New Roman"/>
          <w:sz w:val="28"/>
          <w:szCs w:val="28"/>
        </w:rPr>
        <w:t>М.П.</w:t>
      </w:r>
    </w:p>
    <w:p w:rsidR="00441986" w:rsidRPr="00920218" w:rsidRDefault="00441986" w:rsidP="00441986">
      <w:pPr>
        <w:autoSpaceDE w:val="0"/>
        <w:autoSpaceDN w:val="0"/>
        <w:adjustRightInd w:val="0"/>
        <w:spacing w:line="276" w:lineRule="auto"/>
        <w:ind w:firstLine="426"/>
        <w:jc w:val="both"/>
        <w:rPr>
          <w:sz w:val="28"/>
          <w:szCs w:val="28"/>
        </w:rPr>
      </w:pPr>
    </w:p>
    <w:p w:rsidR="008B4278" w:rsidRDefault="008B4278" w:rsidP="001C0CC3">
      <w:pPr>
        <w:jc w:val="right"/>
        <w:rPr>
          <w:sz w:val="26"/>
          <w:szCs w:val="26"/>
        </w:rPr>
      </w:pPr>
    </w:p>
    <w:p w:rsidR="001C0CC3" w:rsidRPr="001023F2" w:rsidRDefault="001C0CC3" w:rsidP="000D3ACF">
      <w:pPr>
        <w:jc w:val="right"/>
        <w:rPr>
          <w:sz w:val="28"/>
          <w:szCs w:val="28"/>
        </w:rPr>
      </w:pPr>
      <w:bookmarkStart w:id="0" w:name="_GoBack"/>
      <w:bookmarkEnd w:id="0"/>
    </w:p>
    <w:sectPr w:rsidR="001C0CC3" w:rsidRPr="001023F2" w:rsidSect="004D6BC7">
      <w:footerReference w:type="default" r:id="rId11"/>
      <w:footerReference w:type="first" r:id="rId12"/>
      <w:pgSz w:w="11906" w:h="16838"/>
      <w:pgMar w:top="851" w:right="85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67F" w:rsidRDefault="0001767F" w:rsidP="0066283E">
      <w:r>
        <w:separator/>
      </w:r>
    </w:p>
  </w:endnote>
  <w:endnote w:type="continuationSeparator" w:id="0">
    <w:p w:rsidR="0001767F" w:rsidRDefault="0001767F" w:rsidP="00662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D81" w:rsidRDefault="00314D8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525915"/>
      <w:docPartObj>
        <w:docPartGallery w:val="Page Numbers (Bottom of Page)"/>
        <w:docPartUnique/>
      </w:docPartObj>
    </w:sdtPr>
    <w:sdtEndPr/>
    <w:sdtContent>
      <w:p w:rsidR="00314D81" w:rsidRDefault="00314D81">
        <w:pPr>
          <w:pStyle w:val="ad"/>
          <w:jc w:val="center"/>
        </w:pPr>
        <w:r>
          <w:fldChar w:fldCharType="begin"/>
        </w:r>
        <w:r>
          <w:instrText>PAGE   \* MERGEFORMAT</w:instrText>
        </w:r>
        <w:r>
          <w:fldChar w:fldCharType="separate"/>
        </w:r>
        <w:r>
          <w:rPr>
            <w:noProof/>
          </w:rPr>
          <w:t>8</w:t>
        </w:r>
        <w:r>
          <w:fldChar w:fldCharType="end"/>
        </w:r>
      </w:p>
    </w:sdtContent>
  </w:sdt>
  <w:p w:rsidR="00314D81" w:rsidRDefault="00314D8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67F" w:rsidRDefault="0001767F" w:rsidP="0066283E">
      <w:r>
        <w:separator/>
      </w:r>
    </w:p>
  </w:footnote>
  <w:footnote w:type="continuationSeparator" w:id="0">
    <w:p w:rsidR="0001767F" w:rsidRDefault="0001767F" w:rsidP="00662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1A2"/>
    <w:multiLevelType w:val="hybridMultilevel"/>
    <w:tmpl w:val="5FBACE60"/>
    <w:lvl w:ilvl="0" w:tplc="DA6C145C">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
    <w:nsid w:val="08DA4F4D"/>
    <w:multiLevelType w:val="hybridMultilevel"/>
    <w:tmpl w:val="096E4238"/>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ED2295"/>
    <w:multiLevelType w:val="multilevel"/>
    <w:tmpl w:val="BDD64E68"/>
    <w:lvl w:ilvl="0">
      <w:start w:val="4"/>
      <w:numFmt w:val="decimal"/>
      <w:lvlText w:val="%1."/>
      <w:lvlJc w:val="left"/>
      <w:pPr>
        <w:ind w:left="450" w:hanging="45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08EF7493"/>
    <w:multiLevelType w:val="hybridMultilevel"/>
    <w:tmpl w:val="F2B21B18"/>
    <w:lvl w:ilvl="0" w:tplc="7162454C">
      <w:start w:val="1"/>
      <w:numFmt w:val="decimal"/>
      <w:lvlText w:val="%1."/>
      <w:lvlJc w:val="left"/>
      <w:pPr>
        <w:ind w:left="1764" w:hanging="1020"/>
      </w:pPr>
      <w:rPr>
        <w:rFonts w:hint="default"/>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4">
    <w:nsid w:val="0A051067"/>
    <w:multiLevelType w:val="hybridMultilevel"/>
    <w:tmpl w:val="868E7ECA"/>
    <w:lvl w:ilvl="0" w:tplc="87E01500">
      <w:start w:val="1"/>
      <w:numFmt w:val="decimal"/>
      <w:lvlText w:val="%1."/>
      <w:lvlJc w:val="left"/>
      <w:pPr>
        <w:tabs>
          <w:tab w:val="num" w:pos="795"/>
        </w:tabs>
        <w:ind w:left="795" w:hanging="360"/>
      </w:pPr>
      <w:rPr>
        <w:b w:val="0"/>
      </w:rPr>
    </w:lvl>
    <w:lvl w:ilvl="1" w:tplc="9558C180">
      <w:numFmt w:val="none"/>
      <w:lvlText w:val=""/>
      <w:lvlJc w:val="left"/>
      <w:pPr>
        <w:tabs>
          <w:tab w:val="num" w:pos="360"/>
        </w:tabs>
      </w:pPr>
    </w:lvl>
    <w:lvl w:ilvl="2" w:tplc="ED72C1F0">
      <w:numFmt w:val="none"/>
      <w:lvlText w:val=""/>
      <w:lvlJc w:val="left"/>
      <w:pPr>
        <w:tabs>
          <w:tab w:val="num" w:pos="360"/>
        </w:tabs>
      </w:pPr>
    </w:lvl>
    <w:lvl w:ilvl="3" w:tplc="A9F00616">
      <w:numFmt w:val="none"/>
      <w:lvlText w:val=""/>
      <w:lvlJc w:val="left"/>
      <w:pPr>
        <w:tabs>
          <w:tab w:val="num" w:pos="360"/>
        </w:tabs>
      </w:pPr>
    </w:lvl>
    <w:lvl w:ilvl="4" w:tplc="E1BED8EE">
      <w:numFmt w:val="none"/>
      <w:lvlText w:val=""/>
      <w:lvlJc w:val="left"/>
      <w:pPr>
        <w:tabs>
          <w:tab w:val="num" w:pos="360"/>
        </w:tabs>
      </w:pPr>
    </w:lvl>
    <w:lvl w:ilvl="5" w:tplc="B5C4A670">
      <w:numFmt w:val="none"/>
      <w:lvlText w:val=""/>
      <w:lvlJc w:val="left"/>
      <w:pPr>
        <w:tabs>
          <w:tab w:val="num" w:pos="360"/>
        </w:tabs>
      </w:pPr>
    </w:lvl>
    <w:lvl w:ilvl="6" w:tplc="817046C4">
      <w:numFmt w:val="none"/>
      <w:lvlText w:val=""/>
      <w:lvlJc w:val="left"/>
      <w:pPr>
        <w:tabs>
          <w:tab w:val="num" w:pos="360"/>
        </w:tabs>
      </w:pPr>
    </w:lvl>
    <w:lvl w:ilvl="7" w:tplc="446E8072">
      <w:numFmt w:val="none"/>
      <w:lvlText w:val=""/>
      <w:lvlJc w:val="left"/>
      <w:pPr>
        <w:tabs>
          <w:tab w:val="num" w:pos="360"/>
        </w:tabs>
      </w:pPr>
    </w:lvl>
    <w:lvl w:ilvl="8" w:tplc="180830C4">
      <w:numFmt w:val="none"/>
      <w:lvlText w:val=""/>
      <w:lvlJc w:val="left"/>
      <w:pPr>
        <w:tabs>
          <w:tab w:val="num" w:pos="360"/>
        </w:tabs>
      </w:pPr>
    </w:lvl>
  </w:abstractNum>
  <w:abstractNum w:abstractNumId="5">
    <w:nsid w:val="107C1460"/>
    <w:multiLevelType w:val="hybridMultilevel"/>
    <w:tmpl w:val="BE929224"/>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EC1A91"/>
    <w:multiLevelType w:val="hybridMultilevel"/>
    <w:tmpl w:val="E206A37E"/>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ED5F66"/>
    <w:multiLevelType w:val="multilevel"/>
    <w:tmpl w:val="DD8AB7FA"/>
    <w:lvl w:ilvl="0">
      <w:start w:val="1"/>
      <w:numFmt w:val="decimal"/>
      <w:lvlText w:val="%1."/>
      <w:lvlJc w:val="left"/>
      <w:pPr>
        <w:ind w:left="720"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nsid w:val="1A642152"/>
    <w:multiLevelType w:val="hybridMultilevel"/>
    <w:tmpl w:val="FE20C80C"/>
    <w:lvl w:ilvl="0" w:tplc="5B9A7A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A4283D"/>
    <w:multiLevelType w:val="multilevel"/>
    <w:tmpl w:val="06FC2B68"/>
    <w:styleLink w:val="1"/>
    <w:lvl w:ilvl="0">
      <w:start w:val="1"/>
      <w:numFmt w:val="decimal"/>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FF11364"/>
    <w:multiLevelType w:val="hybridMultilevel"/>
    <w:tmpl w:val="54A84CB4"/>
    <w:lvl w:ilvl="0" w:tplc="DA6C145C">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1">
    <w:nsid w:val="2471397C"/>
    <w:multiLevelType w:val="hybridMultilevel"/>
    <w:tmpl w:val="349250E2"/>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EA3E25"/>
    <w:multiLevelType w:val="hybridMultilevel"/>
    <w:tmpl w:val="B86A2CE4"/>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6E0A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5A6539"/>
    <w:multiLevelType w:val="multilevel"/>
    <w:tmpl w:val="FCDC3B56"/>
    <w:lvl w:ilvl="0">
      <w:start w:val="5"/>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04162AE"/>
    <w:multiLevelType w:val="hybridMultilevel"/>
    <w:tmpl w:val="D9D8C65C"/>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82564C"/>
    <w:multiLevelType w:val="hybridMultilevel"/>
    <w:tmpl w:val="BBEE348C"/>
    <w:lvl w:ilvl="0" w:tplc="5B9A7A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99526F"/>
    <w:multiLevelType w:val="multilevel"/>
    <w:tmpl w:val="38DA5C58"/>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4F4784F"/>
    <w:multiLevelType w:val="multilevel"/>
    <w:tmpl w:val="887A33D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04"/>
        </w:tabs>
        <w:ind w:left="1004" w:hanging="720"/>
      </w:pPr>
      <w:rPr>
        <w:rFonts w:hint="default"/>
      </w:rPr>
    </w:lvl>
    <w:lvl w:ilvl="2">
      <w:start w:val="8"/>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2142"/>
        </w:tabs>
        <w:ind w:left="2142" w:hanging="1080"/>
      </w:pPr>
      <w:rPr>
        <w:rFonts w:hint="default"/>
      </w:rPr>
    </w:lvl>
    <w:lvl w:ilvl="4">
      <w:start w:val="1"/>
      <w:numFmt w:val="decimal"/>
      <w:isLgl/>
      <w:lvlText w:val="%1.%2.%3.%4.%5."/>
      <w:lvlJc w:val="left"/>
      <w:pPr>
        <w:tabs>
          <w:tab w:val="num" w:pos="2496"/>
        </w:tabs>
        <w:ind w:left="2496" w:hanging="1080"/>
      </w:pPr>
      <w:rPr>
        <w:rFonts w:hint="default"/>
      </w:rPr>
    </w:lvl>
    <w:lvl w:ilvl="5">
      <w:start w:val="1"/>
      <w:numFmt w:val="decimal"/>
      <w:isLgl/>
      <w:lvlText w:val="%1.%2.%3.%4.%5.%6."/>
      <w:lvlJc w:val="left"/>
      <w:pPr>
        <w:tabs>
          <w:tab w:val="num" w:pos="3210"/>
        </w:tabs>
        <w:ind w:left="3210" w:hanging="1440"/>
      </w:pPr>
      <w:rPr>
        <w:rFonts w:hint="default"/>
      </w:rPr>
    </w:lvl>
    <w:lvl w:ilvl="6">
      <w:start w:val="1"/>
      <w:numFmt w:val="decimal"/>
      <w:isLgl/>
      <w:lvlText w:val="%1.%2.%3.%4.%5.%6.%7."/>
      <w:lvlJc w:val="left"/>
      <w:pPr>
        <w:tabs>
          <w:tab w:val="num" w:pos="3564"/>
        </w:tabs>
        <w:ind w:left="3564" w:hanging="1440"/>
      </w:pPr>
      <w:rPr>
        <w:rFonts w:hint="default"/>
      </w:rPr>
    </w:lvl>
    <w:lvl w:ilvl="7">
      <w:start w:val="1"/>
      <w:numFmt w:val="decimal"/>
      <w:isLgl/>
      <w:lvlText w:val="%1.%2.%3.%4.%5.%6.%7.%8."/>
      <w:lvlJc w:val="left"/>
      <w:pPr>
        <w:tabs>
          <w:tab w:val="num" w:pos="4278"/>
        </w:tabs>
        <w:ind w:left="4278" w:hanging="1800"/>
      </w:pPr>
      <w:rPr>
        <w:rFonts w:hint="default"/>
      </w:rPr>
    </w:lvl>
    <w:lvl w:ilvl="8">
      <w:start w:val="1"/>
      <w:numFmt w:val="decimal"/>
      <w:isLgl/>
      <w:lvlText w:val="%1.%2.%3.%4.%5.%6.%7.%8.%9."/>
      <w:lvlJc w:val="left"/>
      <w:pPr>
        <w:tabs>
          <w:tab w:val="num" w:pos="4632"/>
        </w:tabs>
        <w:ind w:left="4632" w:hanging="1800"/>
      </w:pPr>
      <w:rPr>
        <w:rFonts w:hint="default"/>
      </w:rPr>
    </w:lvl>
  </w:abstractNum>
  <w:abstractNum w:abstractNumId="19">
    <w:nsid w:val="4A1669D8"/>
    <w:multiLevelType w:val="multilevel"/>
    <w:tmpl w:val="06FC2B68"/>
    <w:numStyleLink w:val="1"/>
  </w:abstractNum>
  <w:abstractNum w:abstractNumId="20">
    <w:nsid w:val="4D796E56"/>
    <w:multiLevelType w:val="hybridMultilevel"/>
    <w:tmpl w:val="55E8155C"/>
    <w:lvl w:ilvl="0" w:tplc="BD40B7F8">
      <w:start w:val="1"/>
      <w:numFmt w:val="decimal"/>
      <w:lvlText w:val="%1."/>
      <w:lvlJc w:val="left"/>
      <w:pPr>
        <w:tabs>
          <w:tab w:val="num" w:pos="720"/>
        </w:tabs>
        <w:ind w:left="720" w:hanging="360"/>
      </w:pPr>
      <w:rPr>
        <w:rFonts w:hint="default"/>
      </w:rPr>
    </w:lvl>
    <w:lvl w:ilvl="1" w:tplc="16CC0A4A">
      <w:numFmt w:val="none"/>
      <w:lvlText w:val=""/>
      <w:lvlJc w:val="left"/>
      <w:pPr>
        <w:tabs>
          <w:tab w:val="num" w:pos="360"/>
        </w:tabs>
      </w:pPr>
    </w:lvl>
    <w:lvl w:ilvl="2" w:tplc="08ECB202">
      <w:numFmt w:val="none"/>
      <w:lvlText w:val=""/>
      <w:lvlJc w:val="left"/>
      <w:pPr>
        <w:tabs>
          <w:tab w:val="num" w:pos="360"/>
        </w:tabs>
      </w:pPr>
    </w:lvl>
    <w:lvl w:ilvl="3" w:tplc="63A8ACD2">
      <w:numFmt w:val="none"/>
      <w:lvlText w:val=""/>
      <w:lvlJc w:val="left"/>
      <w:pPr>
        <w:tabs>
          <w:tab w:val="num" w:pos="360"/>
        </w:tabs>
      </w:pPr>
    </w:lvl>
    <w:lvl w:ilvl="4" w:tplc="7E342A2E">
      <w:numFmt w:val="none"/>
      <w:lvlText w:val=""/>
      <w:lvlJc w:val="left"/>
      <w:pPr>
        <w:tabs>
          <w:tab w:val="num" w:pos="360"/>
        </w:tabs>
      </w:pPr>
    </w:lvl>
    <w:lvl w:ilvl="5" w:tplc="ABBCC2AC">
      <w:numFmt w:val="none"/>
      <w:lvlText w:val=""/>
      <w:lvlJc w:val="left"/>
      <w:pPr>
        <w:tabs>
          <w:tab w:val="num" w:pos="360"/>
        </w:tabs>
      </w:pPr>
    </w:lvl>
    <w:lvl w:ilvl="6" w:tplc="C46E3FE2">
      <w:numFmt w:val="none"/>
      <w:lvlText w:val=""/>
      <w:lvlJc w:val="left"/>
      <w:pPr>
        <w:tabs>
          <w:tab w:val="num" w:pos="360"/>
        </w:tabs>
      </w:pPr>
    </w:lvl>
    <w:lvl w:ilvl="7" w:tplc="15E2FA96">
      <w:numFmt w:val="none"/>
      <w:lvlText w:val=""/>
      <w:lvlJc w:val="left"/>
      <w:pPr>
        <w:tabs>
          <w:tab w:val="num" w:pos="360"/>
        </w:tabs>
      </w:pPr>
    </w:lvl>
    <w:lvl w:ilvl="8" w:tplc="F1525E06">
      <w:numFmt w:val="none"/>
      <w:lvlText w:val=""/>
      <w:lvlJc w:val="left"/>
      <w:pPr>
        <w:tabs>
          <w:tab w:val="num" w:pos="360"/>
        </w:tabs>
      </w:pPr>
    </w:lvl>
  </w:abstractNum>
  <w:abstractNum w:abstractNumId="21">
    <w:nsid w:val="4FDF6998"/>
    <w:multiLevelType w:val="multilevel"/>
    <w:tmpl w:val="7F1831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1AD2D4B"/>
    <w:multiLevelType w:val="multilevel"/>
    <w:tmpl w:val="9588EA2E"/>
    <w:lvl w:ilvl="0">
      <w:start w:val="4"/>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534F3DD3"/>
    <w:multiLevelType w:val="hybridMultilevel"/>
    <w:tmpl w:val="2E6E8148"/>
    <w:lvl w:ilvl="0" w:tplc="DA6C145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D66617E"/>
    <w:multiLevelType w:val="hybridMultilevel"/>
    <w:tmpl w:val="F0D49918"/>
    <w:lvl w:ilvl="0" w:tplc="15A84232">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nsid w:val="5DC213E7"/>
    <w:multiLevelType w:val="multilevel"/>
    <w:tmpl w:val="85080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C666AC"/>
    <w:multiLevelType w:val="multilevel"/>
    <w:tmpl w:val="51768696"/>
    <w:lvl w:ilvl="0">
      <w:start w:val="1"/>
      <w:numFmt w:val="decimal"/>
      <w:lvlText w:val="%1."/>
      <w:lvlJc w:val="left"/>
      <w:pPr>
        <w:ind w:left="6928" w:hanging="550"/>
      </w:pPr>
    </w:lvl>
    <w:lvl w:ilvl="1">
      <w:start w:val="2"/>
      <w:numFmt w:val="decimal"/>
      <w:lvlText w:val="%1.%2."/>
      <w:lvlJc w:val="left"/>
      <w:pPr>
        <w:ind w:left="1068" w:hanging="360"/>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27">
    <w:nsid w:val="610C6025"/>
    <w:multiLevelType w:val="hybridMultilevel"/>
    <w:tmpl w:val="7D42C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4E28B0"/>
    <w:multiLevelType w:val="multilevel"/>
    <w:tmpl w:val="1F4AB222"/>
    <w:lvl w:ilvl="0">
      <w:start w:val="1"/>
      <w:numFmt w:val="decimal"/>
      <w:lvlText w:val="%1."/>
      <w:lvlJc w:val="left"/>
      <w:pPr>
        <w:ind w:left="787" w:hanging="360"/>
      </w:pPr>
    </w:lvl>
    <w:lvl w:ilvl="1">
      <w:start w:val="1"/>
      <w:numFmt w:val="decimal"/>
      <w:isLgl/>
      <w:lvlText w:val="%1.%2."/>
      <w:lvlJc w:val="left"/>
      <w:pPr>
        <w:ind w:left="1147" w:hanging="720"/>
      </w:pPr>
      <w:rPr>
        <w:rFonts w:hint="default"/>
      </w:rPr>
    </w:lvl>
    <w:lvl w:ilvl="2">
      <w:start w:val="1"/>
      <w:numFmt w:val="decimal"/>
      <w:isLgl/>
      <w:lvlText w:val="%1.%2.%3."/>
      <w:lvlJc w:val="left"/>
      <w:pPr>
        <w:ind w:left="1147" w:hanging="720"/>
      </w:pPr>
      <w:rPr>
        <w:rFonts w:hint="default"/>
      </w:rPr>
    </w:lvl>
    <w:lvl w:ilvl="3">
      <w:start w:val="1"/>
      <w:numFmt w:val="decimal"/>
      <w:isLgl/>
      <w:lvlText w:val="%1.%2.%3.%4."/>
      <w:lvlJc w:val="left"/>
      <w:pPr>
        <w:ind w:left="1507" w:hanging="1080"/>
      </w:pPr>
      <w:rPr>
        <w:rFonts w:hint="default"/>
      </w:rPr>
    </w:lvl>
    <w:lvl w:ilvl="4">
      <w:start w:val="1"/>
      <w:numFmt w:val="decimal"/>
      <w:isLgl/>
      <w:lvlText w:val="%1.%2.%3.%4.%5."/>
      <w:lvlJc w:val="left"/>
      <w:pPr>
        <w:ind w:left="1507" w:hanging="1080"/>
      </w:pPr>
      <w:rPr>
        <w:rFonts w:hint="default"/>
      </w:rPr>
    </w:lvl>
    <w:lvl w:ilvl="5">
      <w:start w:val="1"/>
      <w:numFmt w:val="decimal"/>
      <w:isLgl/>
      <w:lvlText w:val="%1.%2.%3.%4.%5.%6."/>
      <w:lvlJc w:val="left"/>
      <w:pPr>
        <w:ind w:left="1867" w:hanging="1440"/>
      </w:pPr>
      <w:rPr>
        <w:rFonts w:hint="default"/>
      </w:rPr>
    </w:lvl>
    <w:lvl w:ilvl="6">
      <w:start w:val="1"/>
      <w:numFmt w:val="decimal"/>
      <w:isLgl/>
      <w:lvlText w:val="%1.%2.%3.%4.%5.%6.%7."/>
      <w:lvlJc w:val="left"/>
      <w:pPr>
        <w:ind w:left="2227" w:hanging="1800"/>
      </w:pPr>
      <w:rPr>
        <w:rFonts w:hint="default"/>
      </w:rPr>
    </w:lvl>
    <w:lvl w:ilvl="7">
      <w:start w:val="1"/>
      <w:numFmt w:val="decimal"/>
      <w:isLgl/>
      <w:lvlText w:val="%1.%2.%3.%4.%5.%6.%7.%8."/>
      <w:lvlJc w:val="left"/>
      <w:pPr>
        <w:ind w:left="2227" w:hanging="1800"/>
      </w:pPr>
      <w:rPr>
        <w:rFonts w:hint="default"/>
      </w:rPr>
    </w:lvl>
    <w:lvl w:ilvl="8">
      <w:start w:val="1"/>
      <w:numFmt w:val="decimal"/>
      <w:isLgl/>
      <w:lvlText w:val="%1.%2.%3.%4.%5.%6.%7.%8.%9."/>
      <w:lvlJc w:val="left"/>
      <w:pPr>
        <w:ind w:left="2587" w:hanging="2160"/>
      </w:pPr>
      <w:rPr>
        <w:rFonts w:hint="default"/>
      </w:rPr>
    </w:lvl>
  </w:abstractNum>
  <w:abstractNum w:abstractNumId="29">
    <w:nsid w:val="66727D03"/>
    <w:multiLevelType w:val="multilevel"/>
    <w:tmpl w:val="50EE1CD6"/>
    <w:lvl w:ilvl="0">
      <w:start w:val="1"/>
      <w:numFmt w:val="decimal"/>
      <w:lvlText w:val="%1."/>
      <w:lvlJc w:val="left"/>
      <w:pPr>
        <w:ind w:left="720" w:hanging="360"/>
      </w:pPr>
    </w:lvl>
    <w:lvl w:ilvl="1">
      <w:start w:val="1"/>
      <w:numFmt w:val="decimal"/>
      <w:isLgl/>
      <w:lvlText w:val="%1.%2."/>
      <w:lvlJc w:val="left"/>
      <w:pPr>
        <w:ind w:left="1004"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30">
    <w:nsid w:val="686C3D29"/>
    <w:multiLevelType w:val="hybridMultilevel"/>
    <w:tmpl w:val="3C68B9CC"/>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A197CF9"/>
    <w:multiLevelType w:val="hybridMultilevel"/>
    <w:tmpl w:val="CC42761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7724B8"/>
    <w:multiLevelType w:val="hybridMultilevel"/>
    <w:tmpl w:val="C34E13C2"/>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595D03"/>
    <w:multiLevelType w:val="hybridMultilevel"/>
    <w:tmpl w:val="E9620E46"/>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21316D4"/>
    <w:multiLevelType w:val="multilevel"/>
    <w:tmpl w:val="2C1EBFF0"/>
    <w:lvl w:ilvl="0">
      <w:start w:val="1"/>
      <w:numFmt w:val="decimal"/>
      <w:lvlText w:val="%1."/>
      <w:lvlJc w:val="left"/>
      <w:pPr>
        <w:ind w:left="1824" w:hanging="1080"/>
      </w:pPr>
      <w:rPr>
        <w:rFonts w:hint="default"/>
      </w:rPr>
    </w:lvl>
    <w:lvl w:ilvl="1">
      <w:start w:val="1"/>
      <w:numFmt w:val="decimal"/>
      <w:isLgl/>
      <w:lvlText w:val="%1.%2."/>
      <w:lvlJc w:val="left"/>
      <w:pPr>
        <w:ind w:left="1464" w:hanging="720"/>
      </w:pPr>
      <w:rPr>
        <w:rFonts w:hint="default"/>
      </w:rPr>
    </w:lvl>
    <w:lvl w:ilvl="2">
      <w:start w:val="1"/>
      <w:numFmt w:val="decimal"/>
      <w:isLgl/>
      <w:lvlText w:val="%1.%2.%3."/>
      <w:lvlJc w:val="left"/>
      <w:pPr>
        <w:ind w:left="1464"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24" w:hanging="1080"/>
      </w:pPr>
      <w:rPr>
        <w:rFonts w:hint="default"/>
      </w:rPr>
    </w:lvl>
    <w:lvl w:ilvl="5">
      <w:start w:val="1"/>
      <w:numFmt w:val="decimal"/>
      <w:isLgl/>
      <w:lvlText w:val="%1.%2.%3.%4.%5.%6."/>
      <w:lvlJc w:val="left"/>
      <w:pPr>
        <w:ind w:left="2184" w:hanging="1440"/>
      </w:pPr>
      <w:rPr>
        <w:rFonts w:hint="default"/>
      </w:rPr>
    </w:lvl>
    <w:lvl w:ilvl="6">
      <w:start w:val="1"/>
      <w:numFmt w:val="decimal"/>
      <w:isLgl/>
      <w:lvlText w:val="%1.%2.%3.%4.%5.%6.%7."/>
      <w:lvlJc w:val="left"/>
      <w:pPr>
        <w:ind w:left="2544"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4" w:hanging="2160"/>
      </w:pPr>
      <w:rPr>
        <w:rFonts w:hint="default"/>
      </w:rPr>
    </w:lvl>
  </w:abstractNum>
  <w:abstractNum w:abstractNumId="35">
    <w:nsid w:val="76AB5B14"/>
    <w:multiLevelType w:val="multilevel"/>
    <w:tmpl w:val="B470BC8A"/>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num w:numId="1">
    <w:abstractNumId w:val="9"/>
  </w:num>
  <w:num w:numId="2">
    <w:abstractNumId w:val="19"/>
  </w:num>
  <w:num w:numId="3">
    <w:abstractNumId w:val="27"/>
  </w:num>
  <w:num w:numId="4">
    <w:abstractNumId w:val="4"/>
  </w:num>
  <w:num w:numId="5">
    <w:abstractNumId w:val="25"/>
  </w:num>
  <w:num w:numId="6">
    <w:abstractNumId w:val="20"/>
  </w:num>
  <w:num w:numId="7">
    <w:abstractNumId w:val="31"/>
  </w:num>
  <w:num w:numId="8">
    <w:abstractNumId w:val="24"/>
  </w:num>
  <w:num w:numId="9">
    <w:abstractNumId w:val="34"/>
  </w:num>
  <w:num w:numId="10">
    <w:abstractNumId w:val="3"/>
  </w:num>
  <w:num w:numId="11">
    <w:abstractNumId w:val="28"/>
  </w:num>
  <w:num w:numId="12">
    <w:abstractNumId w:val="21"/>
  </w:num>
  <w:num w:numId="13">
    <w:abstractNumId w:val="13"/>
  </w:num>
  <w:num w:numId="14">
    <w:abstractNumId w:val="23"/>
  </w:num>
  <w:num w:numId="15">
    <w:abstractNumId w:val="33"/>
  </w:num>
  <w:num w:numId="16">
    <w:abstractNumId w:val="12"/>
  </w:num>
  <w:num w:numId="17">
    <w:abstractNumId w:val="0"/>
  </w:num>
  <w:num w:numId="18">
    <w:abstractNumId w:val="11"/>
  </w:num>
  <w:num w:numId="19">
    <w:abstractNumId w:val="1"/>
  </w:num>
  <w:num w:numId="20">
    <w:abstractNumId w:val="6"/>
  </w:num>
  <w:num w:numId="21">
    <w:abstractNumId w:val="15"/>
  </w:num>
  <w:num w:numId="22">
    <w:abstractNumId w:val="32"/>
  </w:num>
  <w:num w:numId="23">
    <w:abstractNumId w:val="14"/>
  </w:num>
  <w:num w:numId="24">
    <w:abstractNumId w:val="30"/>
  </w:num>
  <w:num w:numId="25">
    <w:abstractNumId w:val="10"/>
  </w:num>
  <w:num w:numId="26">
    <w:abstractNumId w:val="5"/>
  </w:num>
  <w:num w:numId="27">
    <w:abstractNumId w:val="8"/>
  </w:num>
  <w:num w:numId="28">
    <w:abstractNumId w:val="16"/>
  </w:num>
  <w:num w:numId="29">
    <w:abstractNumId w:val="17"/>
  </w:num>
  <w:num w:numId="30">
    <w:abstractNumId w:val="18"/>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5"/>
  </w:num>
  <w:num w:numId="33">
    <w:abstractNumId w:val="7"/>
  </w:num>
  <w:num w:numId="34">
    <w:abstractNumId w:val="29"/>
  </w:num>
  <w:num w:numId="35">
    <w:abstractNumId w:val="2"/>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975"/>
    <w:rsid w:val="00000AEC"/>
    <w:rsid w:val="000011BF"/>
    <w:rsid w:val="00007364"/>
    <w:rsid w:val="00013A8D"/>
    <w:rsid w:val="00014630"/>
    <w:rsid w:val="00014680"/>
    <w:rsid w:val="00015457"/>
    <w:rsid w:val="0001767F"/>
    <w:rsid w:val="00021A18"/>
    <w:rsid w:val="00025379"/>
    <w:rsid w:val="00034795"/>
    <w:rsid w:val="00045975"/>
    <w:rsid w:val="00046C5A"/>
    <w:rsid w:val="000546AD"/>
    <w:rsid w:val="00056154"/>
    <w:rsid w:val="0005661B"/>
    <w:rsid w:val="00057728"/>
    <w:rsid w:val="00065089"/>
    <w:rsid w:val="000663F2"/>
    <w:rsid w:val="00067E80"/>
    <w:rsid w:val="00074EE1"/>
    <w:rsid w:val="000763B1"/>
    <w:rsid w:val="00090E75"/>
    <w:rsid w:val="000925E1"/>
    <w:rsid w:val="0009296D"/>
    <w:rsid w:val="000934C5"/>
    <w:rsid w:val="000950E2"/>
    <w:rsid w:val="000A314B"/>
    <w:rsid w:val="000A359A"/>
    <w:rsid w:val="000A4D94"/>
    <w:rsid w:val="000A5F52"/>
    <w:rsid w:val="000A7787"/>
    <w:rsid w:val="000A78BD"/>
    <w:rsid w:val="000B1D27"/>
    <w:rsid w:val="000B2A0F"/>
    <w:rsid w:val="000B55C7"/>
    <w:rsid w:val="000C0F06"/>
    <w:rsid w:val="000C1136"/>
    <w:rsid w:val="000C1C41"/>
    <w:rsid w:val="000C353C"/>
    <w:rsid w:val="000C74DA"/>
    <w:rsid w:val="000D0C3A"/>
    <w:rsid w:val="000D3ACF"/>
    <w:rsid w:val="000D4347"/>
    <w:rsid w:val="000D5DAD"/>
    <w:rsid w:val="000E01E0"/>
    <w:rsid w:val="000E05FF"/>
    <w:rsid w:val="000E5C42"/>
    <w:rsid w:val="000E7311"/>
    <w:rsid w:val="000F418C"/>
    <w:rsid w:val="000F4765"/>
    <w:rsid w:val="000F476D"/>
    <w:rsid w:val="000F7BAF"/>
    <w:rsid w:val="001023F2"/>
    <w:rsid w:val="001046C2"/>
    <w:rsid w:val="00105A81"/>
    <w:rsid w:val="00106C70"/>
    <w:rsid w:val="00107227"/>
    <w:rsid w:val="001122A8"/>
    <w:rsid w:val="001166E8"/>
    <w:rsid w:val="001209E0"/>
    <w:rsid w:val="001229C2"/>
    <w:rsid w:val="0012634D"/>
    <w:rsid w:val="00127C31"/>
    <w:rsid w:val="00130C3F"/>
    <w:rsid w:val="00135068"/>
    <w:rsid w:val="00135688"/>
    <w:rsid w:val="001356D8"/>
    <w:rsid w:val="00135A1F"/>
    <w:rsid w:val="00144B0A"/>
    <w:rsid w:val="00151AE1"/>
    <w:rsid w:val="00154394"/>
    <w:rsid w:val="00157E8F"/>
    <w:rsid w:val="00164729"/>
    <w:rsid w:val="00165669"/>
    <w:rsid w:val="00167A05"/>
    <w:rsid w:val="001713CB"/>
    <w:rsid w:val="00174B10"/>
    <w:rsid w:val="00177116"/>
    <w:rsid w:val="00177B34"/>
    <w:rsid w:val="00181974"/>
    <w:rsid w:val="0018348B"/>
    <w:rsid w:val="00183AA7"/>
    <w:rsid w:val="00183C06"/>
    <w:rsid w:val="001859DE"/>
    <w:rsid w:val="001872D8"/>
    <w:rsid w:val="00187A6B"/>
    <w:rsid w:val="00190073"/>
    <w:rsid w:val="001919D2"/>
    <w:rsid w:val="00196075"/>
    <w:rsid w:val="001973C9"/>
    <w:rsid w:val="001A1433"/>
    <w:rsid w:val="001A7E6C"/>
    <w:rsid w:val="001B300C"/>
    <w:rsid w:val="001B5E59"/>
    <w:rsid w:val="001C037F"/>
    <w:rsid w:val="001C0CC3"/>
    <w:rsid w:val="001C1151"/>
    <w:rsid w:val="001D05BF"/>
    <w:rsid w:val="001D6750"/>
    <w:rsid w:val="001E24C9"/>
    <w:rsid w:val="001E3365"/>
    <w:rsid w:val="001E5372"/>
    <w:rsid w:val="001F6FBE"/>
    <w:rsid w:val="001F72D6"/>
    <w:rsid w:val="00204499"/>
    <w:rsid w:val="00207F27"/>
    <w:rsid w:val="0021198A"/>
    <w:rsid w:val="00213CB6"/>
    <w:rsid w:val="002168E4"/>
    <w:rsid w:val="00223BE1"/>
    <w:rsid w:val="00232AD0"/>
    <w:rsid w:val="002342F1"/>
    <w:rsid w:val="0023615C"/>
    <w:rsid w:val="002366CF"/>
    <w:rsid w:val="00242EBA"/>
    <w:rsid w:val="00247D8C"/>
    <w:rsid w:val="002529C6"/>
    <w:rsid w:val="0025481A"/>
    <w:rsid w:val="00260919"/>
    <w:rsid w:val="002632E9"/>
    <w:rsid w:val="00267CF2"/>
    <w:rsid w:val="002709A3"/>
    <w:rsid w:val="002719D4"/>
    <w:rsid w:val="00272D58"/>
    <w:rsid w:val="00275899"/>
    <w:rsid w:val="002761F4"/>
    <w:rsid w:val="00277E8A"/>
    <w:rsid w:val="00280653"/>
    <w:rsid w:val="00281705"/>
    <w:rsid w:val="002818B1"/>
    <w:rsid w:val="002838B6"/>
    <w:rsid w:val="00285D6F"/>
    <w:rsid w:val="00286339"/>
    <w:rsid w:val="00287FCD"/>
    <w:rsid w:val="00292FBD"/>
    <w:rsid w:val="00293DDD"/>
    <w:rsid w:val="002940CC"/>
    <w:rsid w:val="00294794"/>
    <w:rsid w:val="002A1DB1"/>
    <w:rsid w:val="002A2E88"/>
    <w:rsid w:val="002B3355"/>
    <w:rsid w:val="002C3673"/>
    <w:rsid w:val="002C4DCA"/>
    <w:rsid w:val="002C690F"/>
    <w:rsid w:val="002D1E5C"/>
    <w:rsid w:val="002E1714"/>
    <w:rsid w:val="002E1F5C"/>
    <w:rsid w:val="002E3253"/>
    <w:rsid w:val="002E4C8D"/>
    <w:rsid w:val="002F3928"/>
    <w:rsid w:val="002F43D9"/>
    <w:rsid w:val="002F5B3A"/>
    <w:rsid w:val="002F7CA3"/>
    <w:rsid w:val="00305AE0"/>
    <w:rsid w:val="00306019"/>
    <w:rsid w:val="00306780"/>
    <w:rsid w:val="00306D30"/>
    <w:rsid w:val="003074C9"/>
    <w:rsid w:val="00311ED4"/>
    <w:rsid w:val="00313768"/>
    <w:rsid w:val="00314D81"/>
    <w:rsid w:val="003166F3"/>
    <w:rsid w:val="0031764C"/>
    <w:rsid w:val="003205AC"/>
    <w:rsid w:val="003231EA"/>
    <w:rsid w:val="00327AA7"/>
    <w:rsid w:val="0033058E"/>
    <w:rsid w:val="00332091"/>
    <w:rsid w:val="0033230A"/>
    <w:rsid w:val="00334227"/>
    <w:rsid w:val="0033569E"/>
    <w:rsid w:val="0034402F"/>
    <w:rsid w:val="00345174"/>
    <w:rsid w:val="00350CC0"/>
    <w:rsid w:val="003528CE"/>
    <w:rsid w:val="00353F5E"/>
    <w:rsid w:val="00355D3C"/>
    <w:rsid w:val="0036250D"/>
    <w:rsid w:val="00362631"/>
    <w:rsid w:val="00363859"/>
    <w:rsid w:val="0036393B"/>
    <w:rsid w:val="00364D8A"/>
    <w:rsid w:val="00366983"/>
    <w:rsid w:val="0036713C"/>
    <w:rsid w:val="00372359"/>
    <w:rsid w:val="003762A2"/>
    <w:rsid w:val="00376A57"/>
    <w:rsid w:val="00382798"/>
    <w:rsid w:val="00382AFF"/>
    <w:rsid w:val="00382BC1"/>
    <w:rsid w:val="003851BB"/>
    <w:rsid w:val="00392950"/>
    <w:rsid w:val="00392A79"/>
    <w:rsid w:val="00392BCA"/>
    <w:rsid w:val="00393032"/>
    <w:rsid w:val="00395832"/>
    <w:rsid w:val="003976F2"/>
    <w:rsid w:val="003A035C"/>
    <w:rsid w:val="003A348E"/>
    <w:rsid w:val="003A55D5"/>
    <w:rsid w:val="003A590E"/>
    <w:rsid w:val="003B2BCE"/>
    <w:rsid w:val="003B3E52"/>
    <w:rsid w:val="003B5402"/>
    <w:rsid w:val="003B7A73"/>
    <w:rsid w:val="003C1E48"/>
    <w:rsid w:val="003C4585"/>
    <w:rsid w:val="003C7596"/>
    <w:rsid w:val="003D5C4B"/>
    <w:rsid w:val="003E0166"/>
    <w:rsid w:val="003E0D53"/>
    <w:rsid w:val="003E255F"/>
    <w:rsid w:val="003E4A5B"/>
    <w:rsid w:val="003E7B75"/>
    <w:rsid w:val="003E7E22"/>
    <w:rsid w:val="00404B3C"/>
    <w:rsid w:val="00405DCB"/>
    <w:rsid w:val="0040637B"/>
    <w:rsid w:val="0040786E"/>
    <w:rsid w:val="00416270"/>
    <w:rsid w:val="00420A86"/>
    <w:rsid w:val="00420E1C"/>
    <w:rsid w:val="004234F5"/>
    <w:rsid w:val="00425847"/>
    <w:rsid w:val="00432C5C"/>
    <w:rsid w:val="0043424B"/>
    <w:rsid w:val="00441414"/>
    <w:rsid w:val="00441986"/>
    <w:rsid w:val="004450C7"/>
    <w:rsid w:val="00446E0C"/>
    <w:rsid w:val="00446F3F"/>
    <w:rsid w:val="00452F1E"/>
    <w:rsid w:val="0045541F"/>
    <w:rsid w:val="00456583"/>
    <w:rsid w:val="00463651"/>
    <w:rsid w:val="0046435A"/>
    <w:rsid w:val="00464FD3"/>
    <w:rsid w:val="00467F8B"/>
    <w:rsid w:val="004706AB"/>
    <w:rsid w:val="004743F2"/>
    <w:rsid w:val="0047787E"/>
    <w:rsid w:val="00482891"/>
    <w:rsid w:val="00483342"/>
    <w:rsid w:val="00483975"/>
    <w:rsid w:val="004855CB"/>
    <w:rsid w:val="00492A0B"/>
    <w:rsid w:val="00495D6A"/>
    <w:rsid w:val="004A3512"/>
    <w:rsid w:val="004A3A57"/>
    <w:rsid w:val="004A5EA8"/>
    <w:rsid w:val="004B1F2D"/>
    <w:rsid w:val="004B20BE"/>
    <w:rsid w:val="004B3B54"/>
    <w:rsid w:val="004B74D9"/>
    <w:rsid w:val="004C33DC"/>
    <w:rsid w:val="004C4DF5"/>
    <w:rsid w:val="004D0707"/>
    <w:rsid w:val="004D072D"/>
    <w:rsid w:val="004D6BC7"/>
    <w:rsid w:val="004D71BC"/>
    <w:rsid w:val="004E26B7"/>
    <w:rsid w:val="004E3005"/>
    <w:rsid w:val="004E726F"/>
    <w:rsid w:val="004F241B"/>
    <w:rsid w:val="004F60E7"/>
    <w:rsid w:val="005031A2"/>
    <w:rsid w:val="00505D55"/>
    <w:rsid w:val="00506162"/>
    <w:rsid w:val="005102AC"/>
    <w:rsid w:val="005123F0"/>
    <w:rsid w:val="005124FD"/>
    <w:rsid w:val="00512758"/>
    <w:rsid w:val="00514668"/>
    <w:rsid w:val="005149EE"/>
    <w:rsid w:val="00516E53"/>
    <w:rsid w:val="00523C05"/>
    <w:rsid w:val="00524D46"/>
    <w:rsid w:val="00526101"/>
    <w:rsid w:val="005343DF"/>
    <w:rsid w:val="00540334"/>
    <w:rsid w:val="005460A2"/>
    <w:rsid w:val="0055309D"/>
    <w:rsid w:val="00553613"/>
    <w:rsid w:val="00554ADB"/>
    <w:rsid w:val="00560638"/>
    <w:rsid w:val="00562705"/>
    <w:rsid w:val="00564240"/>
    <w:rsid w:val="005669C2"/>
    <w:rsid w:val="0057000C"/>
    <w:rsid w:val="00573704"/>
    <w:rsid w:val="00573DC1"/>
    <w:rsid w:val="005821EE"/>
    <w:rsid w:val="00583053"/>
    <w:rsid w:val="00584914"/>
    <w:rsid w:val="00586157"/>
    <w:rsid w:val="00591A1E"/>
    <w:rsid w:val="00592965"/>
    <w:rsid w:val="00592E1D"/>
    <w:rsid w:val="00592EAD"/>
    <w:rsid w:val="00596CA1"/>
    <w:rsid w:val="005A0190"/>
    <w:rsid w:val="005A0425"/>
    <w:rsid w:val="005A3B1D"/>
    <w:rsid w:val="005A7794"/>
    <w:rsid w:val="005C0D22"/>
    <w:rsid w:val="005C6D52"/>
    <w:rsid w:val="005C6F9C"/>
    <w:rsid w:val="005D1C56"/>
    <w:rsid w:val="005D3F95"/>
    <w:rsid w:val="005D6A30"/>
    <w:rsid w:val="005D6ADF"/>
    <w:rsid w:val="005E1B16"/>
    <w:rsid w:val="005E3E12"/>
    <w:rsid w:val="005F0E67"/>
    <w:rsid w:val="005F3E1C"/>
    <w:rsid w:val="0060355A"/>
    <w:rsid w:val="00605ADF"/>
    <w:rsid w:val="0060616D"/>
    <w:rsid w:val="0061257C"/>
    <w:rsid w:val="00614730"/>
    <w:rsid w:val="00614D94"/>
    <w:rsid w:val="006174B8"/>
    <w:rsid w:val="00624C81"/>
    <w:rsid w:val="006279EE"/>
    <w:rsid w:val="0063156C"/>
    <w:rsid w:val="00632ED8"/>
    <w:rsid w:val="00634B29"/>
    <w:rsid w:val="00635B10"/>
    <w:rsid w:val="006365B8"/>
    <w:rsid w:val="006414BE"/>
    <w:rsid w:val="00645DCE"/>
    <w:rsid w:val="006474AC"/>
    <w:rsid w:val="006527AA"/>
    <w:rsid w:val="00653C1A"/>
    <w:rsid w:val="0066283E"/>
    <w:rsid w:val="0066380C"/>
    <w:rsid w:val="00667763"/>
    <w:rsid w:val="00671302"/>
    <w:rsid w:val="0067217B"/>
    <w:rsid w:val="006772B0"/>
    <w:rsid w:val="006845A3"/>
    <w:rsid w:val="00687C8C"/>
    <w:rsid w:val="006916DB"/>
    <w:rsid w:val="006922F2"/>
    <w:rsid w:val="00694D7A"/>
    <w:rsid w:val="006951F8"/>
    <w:rsid w:val="00695A4D"/>
    <w:rsid w:val="006965D1"/>
    <w:rsid w:val="006A0B00"/>
    <w:rsid w:val="006A4C92"/>
    <w:rsid w:val="006B0530"/>
    <w:rsid w:val="006B3A00"/>
    <w:rsid w:val="006C34F2"/>
    <w:rsid w:val="006C389F"/>
    <w:rsid w:val="006C4BB6"/>
    <w:rsid w:val="006D23AA"/>
    <w:rsid w:val="006D3F49"/>
    <w:rsid w:val="006E34D2"/>
    <w:rsid w:val="006E64FD"/>
    <w:rsid w:val="006E7898"/>
    <w:rsid w:val="006F7D1E"/>
    <w:rsid w:val="00700683"/>
    <w:rsid w:val="00701409"/>
    <w:rsid w:val="00704DBF"/>
    <w:rsid w:val="00706957"/>
    <w:rsid w:val="00710AB9"/>
    <w:rsid w:val="007168A5"/>
    <w:rsid w:val="00716CD1"/>
    <w:rsid w:val="00717152"/>
    <w:rsid w:val="00721442"/>
    <w:rsid w:val="00721ECE"/>
    <w:rsid w:val="00732B24"/>
    <w:rsid w:val="00737175"/>
    <w:rsid w:val="00737995"/>
    <w:rsid w:val="00737C56"/>
    <w:rsid w:val="0075137D"/>
    <w:rsid w:val="00756CA3"/>
    <w:rsid w:val="00763504"/>
    <w:rsid w:val="0076797F"/>
    <w:rsid w:val="00771D86"/>
    <w:rsid w:val="00773712"/>
    <w:rsid w:val="00774560"/>
    <w:rsid w:val="00782AEB"/>
    <w:rsid w:val="007855A4"/>
    <w:rsid w:val="0078595C"/>
    <w:rsid w:val="0078626D"/>
    <w:rsid w:val="00793E10"/>
    <w:rsid w:val="00795397"/>
    <w:rsid w:val="00795E68"/>
    <w:rsid w:val="00795F2E"/>
    <w:rsid w:val="007A1080"/>
    <w:rsid w:val="007A4089"/>
    <w:rsid w:val="007A5FDC"/>
    <w:rsid w:val="007B0041"/>
    <w:rsid w:val="007B02BF"/>
    <w:rsid w:val="007B4B3C"/>
    <w:rsid w:val="007C2E17"/>
    <w:rsid w:val="007C366F"/>
    <w:rsid w:val="007D0962"/>
    <w:rsid w:val="007D26B2"/>
    <w:rsid w:val="007D2F0B"/>
    <w:rsid w:val="007D364D"/>
    <w:rsid w:val="007E071C"/>
    <w:rsid w:val="007E2323"/>
    <w:rsid w:val="007E3B02"/>
    <w:rsid w:val="007E485F"/>
    <w:rsid w:val="007E4DD0"/>
    <w:rsid w:val="007F17C9"/>
    <w:rsid w:val="007F2555"/>
    <w:rsid w:val="007F2A5D"/>
    <w:rsid w:val="007F5E5E"/>
    <w:rsid w:val="008026B6"/>
    <w:rsid w:val="00804734"/>
    <w:rsid w:val="00805689"/>
    <w:rsid w:val="00805BDA"/>
    <w:rsid w:val="0081417B"/>
    <w:rsid w:val="0081671A"/>
    <w:rsid w:val="00822FC6"/>
    <w:rsid w:val="00823D6C"/>
    <w:rsid w:val="00825AA7"/>
    <w:rsid w:val="0083088E"/>
    <w:rsid w:val="0083207E"/>
    <w:rsid w:val="00835BF0"/>
    <w:rsid w:val="00846CFA"/>
    <w:rsid w:val="00851A36"/>
    <w:rsid w:val="00854123"/>
    <w:rsid w:val="00857FA3"/>
    <w:rsid w:val="00861FCB"/>
    <w:rsid w:val="008634E3"/>
    <w:rsid w:val="008660B8"/>
    <w:rsid w:val="00870357"/>
    <w:rsid w:val="0087132D"/>
    <w:rsid w:val="00872B47"/>
    <w:rsid w:val="00876419"/>
    <w:rsid w:val="00877351"/>
    <w:rsid w:val="00882E5D"/>
    <w:rsid w:val="00882F68"/>
    <w:rsid w:val="00885065"/>
    <w:rsid w:val="008862DE"/>
    <w:rsid w:val="00890FED"/>
    <w:rsid w:val="00893DEA"/>
    <w:rsid w:val="0089682B"/>
    <w:rsid w:val="0089725A"/>
    <w:rsid w:val="008A216A"/>
    <w:rsid w:val="008A3C68"/>
    <w:rsid w:val="008A4257"/>
    <w:rsid w:val="008A42A2"/>
    <w:rsid w:val="008A604A"/>
    <w:rsid w:val="008B14E3"/>
    <w:rsid w:val="008B2CD6"/>
    <w:rsid w:val="008B4278"/>
    <w:rsid w:val="008B4AA2"/>
    <w:rsid w:val="008B5B4D"/>
    <w:rsid w:val="008B5FED"/>
    <w:rsid w:val="008B63B5"/>
    <w:rsid w:val="008C04D6"/>
    <w:rsid w:val="008C09AD"/>
    <w:rsid w:val="008C0B35"/>
    <w:rsid w:val="008C350C"/>
    <w:rsid w:val="008C3975"/>
    <w:rsid w:val="008D08E9"/>
    <w:rsid w:val="008D0D9E"/>
    <w:rsid w:val="008D3062"/>
    <w:rsid w:val="008D5784"/>
    <w:rsid w:val="008D5BC4"/>
    <w:rsid w:val="008D7447"/>
    <w:rsid w:val="008D7CEF"/>
    <w:rsid w:val="008F1336"/>
    <w:rsid w:val="00900B27"/>
    <w:rsid w:val="00901A2E"/>
    <w:rsid w:val="0090626F"/>
    <w:rsid w:val="009066BA"/>
    <w:rsid w:val="00907957"/>
    <w:rsid w:val="00907D7F"/>
    <w:rsid w:val="009102B3"/>
    <w:rsid w:val="00911CD7"/>
    <w:rsid w:val="00916093"/>
    <w:rsid w:val="00917A08"/>
    <w:rsid w:val="00920218"/>
    <w:rsid w:val="009217D1"/>
    <w:rsid w:val="00922BA8"/>
    <w:rsid w:val="00923F1C"/>
    <w:rsid w:val="00927D5D"/>
    <w:rsid w:val="0093005F"/>
    <w:rsid w:val="00936080"/>
    <w:rsid w:val="00947378"/>
    <w:rsid w:val="009515C0"/>
    <w:rsid w:val="009529DC"/>
    <w:rsid w:val="00954403"/>
    <w:rsid w:val="00954EE9"/>
    <w:rsid w:val="0095631F"/>
    <w:rsid w:val="00957A12"/>
    <w:rsid w:val="00960E5A"/>
    <w:rsid w:val="0096446A"/>
    <w:rsid w:val="009740E3"/>
    <w:rsid w:val="00974E06"/>
    <w:rsid w:val="00975F8C"/>
    <w:rsid w:val="00980F6F"/>
    <w:rsid w:val="009829F3"/>
    <w:rsid w:val="009850EA"/>
    <w:rsid w:val="00985A7F"/>
    <w:rsid w:val="00986727"/>
    <w:rsid w:val="00987AAF"/>
    <w:rsid w:val="00990C3E"/>
    <w:rsid w:val="00991C7E"/>
    <w:rsid w:val="009A1F94"/>
    <w:rsid w:val="009A5D6E"/>
    <w:rsid w:val="009A6878"/>
    <w:rsid w:val="009B0F0F"/>
    <w:rsid w:val="009B1864"/>
    <w:rsid w:val="009B4F73"/>
    <w:rsid w:val="009B6828"/>
    <w:rsid w:val="009B7DF2"/>
    <w:rsid w:val="009C230E"/>
    <w:rsid w:val="009C31A7"/>
    <w:rsid w:val="009C3F7A"/>
    <w:rsid w:val="009C6AA0"/>
    <w:rsid w:val="009C76A2"/>
    <w:rsid w:val="009D0B26"/>
    <w:rsid w:val="009D142B"/>
    <w:rsid w:val="009D2C3D"/>
    <w:rsid w:val="009D4A0F"/>
    <w:rsid w:val="009D4ACC"/>
    <w:rsid w:val="009D5501"/>
    <w:rsid w:val="009D573C"/>
    <w:rsid w:val="009D701C"/>
    <w:rsid w:val="009E2118"/>
    <w:rsid w:val="009E5870"/>
    <w:rsid w:val="009F1A08"/>
    <w:rsid w:val="009F4372"/>
    <w:rsid w:val="009F62E1"/>
    <w:rsid w:val="009F670F"/>
    <w:rsid w:val="009F67C0"/>
    <w:rsid w:val="00A02053"/>
    <w:rsid w:val="00A025EF"/>
    <w:rsid w:val="00A0568B"/>
    <w:rsid w:val="00A152C2"/>
    <w:rsid w:val="00A15489"/>
    <w:rsid w:val="00A15AC0"/>
    <w:rsid w:val="00A208E8"/>
    <w:rsid w:val="00A21372"/>
    <w:rsid w:val="00A22FD3"/>
    <w:rsid w:val="00A23E1A"/>
    <w:rsid w:val="00A24BB0"/>
    <w:rsid w:val="00A256F5"/>
    <w:rsid w:val="00A3311F"/>
    <w:rsid w:val="00A33AA7"/>
    <w:rsid w:val="00A3492D"/>
    <w:rsid w:val="00A374BE"/>
    <w:rsid w:val="00A43AF7"/>
    <w:rsid w:val="00A46645"/>
    <w:rsid w:val="00A466F8"/>
    <w:rsid w:val="00A5256B"/>
    <w:rsid w:val="00A53E71"/>
    <w:rsid w:val="00A55780"/>
    <w:rsid w:val="00A62062"/>
    <w:rsid w:val="00A71C65"/>
    <w:rsid w:val="00A720E9"/>
    <w:rsid w:val="00A7426F"/>
    <w:rsid w:val="00A848D1"/>
    <w:rsid w:val="00A943A7"/>
    <w:rsid w:val="00A974DA"/>
    <w:rsid w:val="00AA0F1E"/>
    <w:rsid w:val="00AA3388"/>
    <w:rsid w:val="00AA580A"/>
    <w:rsid w:val="00AB3527"/>
    <w:rsid w:val="00AB3F90"/>
    <w:rsid w:val="00AB630E"/>
    <w:rsid w:val="00AB6E74"/>
    <w:rsid w:val="00AB77D4"/>
    <w:rsid w:val="00AC1EE7"/>
    <w:rsid w:val="00AC33A6"/>
    <w:rsid w:val="00AC76A6"/>
    <w:rsid w:val="00AD14B5"/>
    <w:rsid w:val="00AD2697"/>
    <w:rsid w:val="00AD3F75"/>
    <w:rsid w:val="00AD480B"/>
    <w:rsid w:val="00AD6584"/>
    <w:rsid w:val="00AD77DF"/>
    <w:rsid w:val="00AE0A76"/>
    <w:rsid w:val="00AE0F27"/>
    <w:rsid w:val="00AE107F"/>
    <w:rsid w:val="00AE1107"/>
    <w:rsid w:val="00AE6794"/>
    <w:rsid w:val="00AF0580"/>
    <w:rsid w:val="00AF142F"/>
    <w:rsid w:val="00AF3B14"/>
    <w:rsid w:val="00AF5BA2"/>
    <w:rsid w:val="00B002AA"/>
    <w:rsid w:val="00B027E6"/>
    <w:rsid w:val="00B10199"/>
    <w:rsid w:val="00B10BA6"/>
    <w:rsid w:val="00B14774"/>
    <w:rsid w:val="00B213FD"/>
    <w:rsid w:val="00B241DB"/>
    <w:rsid w:val="00B26586"/>
    <w:rsid w:val="00B320AA"/>
    <w:rsid w:val="00B40D82"/>
    <w:rsid w:val="00B40E0E"/>
    <w:rsid w:val="00B427BA"/>
    <w:rsid w:val="00B44B25"/>
    <w:rsid w:val="00B51CCF"/>
    <w:rsid w:val="00B52708"/>
    <w:rsid w:val="00B53BAB"/>
    <w:rsid w:val="00B54F91"/>
    <w:rsid w:val="00B56105"/>
    <w:rsid w:val="00B66D32"/>
    <w:rsid w:val="00B70869"/>
    <w:rsid w:val="00B721C7"/>
    <w:rsid w:val="00B80DC4"/>
    <w:rsid w:val="00B91E1F"/>
    <w:rsid w:val="00B922ED"/>
    <w:rsid w:val="00B957B1"/>
    <w:rsid w:val="00B96D99"/>
    <w:rsid w:val="00BA0F36"/>
    <w:rsid w:val="00BA0FCD"/>
    <w:rsid w:val="00BA2FD7"/>
    <w:rsid w:val="00BA395D"/>
    <w:rsid w:val="00BA4ADE"/>
    <w:rsid w:val="00BA592B"/>
    <w:rsid w:val="00BB669F"/>
    <w:rsid w:val="00BC4F24"/>
    <w:rsid w:val="00BC76C7"/>
    <w:rsid w:val="00BC7BE1"/>
    <w:rsid w:val="00BD2633"/>
    <w:rsid w:val="00BD3C85"/>
    <w:rsid w:val="00BD6EEC"/>
    <w:rsid w:val="00BD7068"/>
    <w:rsid w:val="00BE0788"/>
    <w:rsid w:val="00BE210B"/>
    <w:rsid w:val="00BE31D9"/>
    <w:rsid w:val="00BE56CB"/>
    <w:rsid w:val="00BF1423"/>
    <w:rsid w:val="00BF4C19"/>
    <w:rsid w:val="00C003BA"/>
    <w:rsid w:val="00C02E61"/>
    <w:rsid w:val="00C102DB"/>
    <w:rsid w:val="00C1166C"/>
    <w:rsid w:val="00C118B2"/>
    <w:rsid w:val="00C11B80"/>
    <w:rsid w:val="00C12957"/>
    <w:rsid w:val="00C14B82"/>
    <w:rsid w:val="00C159FC"/>
    <w:rsid w:val="00C16081"/>
    <w:rsid w:val="00C17A7F"/>
    <w:rsid w:val="00C21658"/>
    <w:rsid w:val="00C21A9A"/>
    <w:rsid w:val="00C26BF4"/>
    <w:rsid w:val="00C3008D"/>
    <w:rsid w:val="00C30552"/>
    <w:rsid w:val="00C31521"/>
    <w:rsid w:val="00C339D7"/>
    <w:rsid w:val="00C418C9"/>
    <w:rsid w:val="00C43BCE"/>
    <w:rsid w:val="00C4763A"/>
    <w:rsid w:val="00C4775A"/>
    <w:rsid w:val="00C54102"/>
    <w:rsid w:val="00C56532"/>
    <w:rsid w:val="00C56B77"/>
    <w:rsid w:val="00C57E75"/>
    <w:rsid w:val="00C60A9A"/>
    <w:rsid w:val="00C63082"/>
    <w:rsid w:val="00C638A1"/>
    <w:rsid w:val="00C648FF"/>
    <w:rsid w:val="00C6614F"/>
    <w:rsid w:val="00C67735"/>
    <w:rsid w:val="00C86AAD"/>
    <w:rsid w:val="00C86E54"/>
    <w:rsid w:val="00C906A1"/>
    <w:rsid w:val="00C928FE"/>
    <w:rsid w:val="00C92E35"/>
    <w:rsid w:val="00C9392F"/>
    <w:rsid w:val="00CA3DFA"/>
    <w:rsid w:val="00CA78C8"/>
    <w:rsid w:val="00CB496C"/>
    <w:rsid w:val="00CB4B36"/>
    <w:rsid w:val="00CB7FF6"/>
    <w:rsid w:val="00CD2D1B"/>
    <w:rsid w:val="00CD66F8"/>
    <w:rsid w:val="00CE2D0F"/>
    <w:rsid w:val="00CE68E0"/>
    <w:rsid w:val="00CE6FBC"/>
    <w:rsid w:val="00CF2D3C"/>
    <w:rsid w:val="00CF4016"/>
    <w:rsid w:val="00CF50F6"/>
    <w:rsid w:val="00D04A10"/>
    <w:rsid w:val="00D05115"/>
    <w:rsid w:val="00D0519B"/>
    <w:rsid w:val="00D057E3"/>
    <w:rsid w:val="00D05D76"/>
    <w:rsid w:val="00D06BEA"/>
    <w:rsid w:val="00D13670"/>
    <w:rsid w:val="00D139D3"/>
    <w:rsid w:val="00D16A38"/>
    <w:rsid w:val="00D26002"/>
    <w:rsid w:val="00D26F5F"/>
    <w:rsid w:val="00D31EDB"/>
    <w:rsid w:val="00D50FCE"/>
    <w:rsid w:val="00D51CB6"/>
    <w:rsid w:val="00D53465"/>
    <w:rsid w:val="00D55794"/>
    <w:rsid w:val="00D56C38"/>
    <w:rsid w:val="00D57CF7"/>
    <w:rsid w:val="00D57E1A"/>
    <w:rsid w:val="00D639F5"/>
    <w:rsid w:val="00D75569"/>
    <w:rsid w:val="00D76F61"/>
    <w:rsid w:val="00D811F9"/>
    <w:rsid w:val="00D81A9B"/>
    <w:rsid w:val="00D8297F"/>
    <w:rsid w:val="00D847E0"/>
    <w:rsid w:val="00DA233C"/>
    <w:rsid w:val="00DA5AFB"/>
    <w:rsid w:val="00DA77D7"/>
    <w:rsid w:val="00DB0B38"/>
    <w:rsid w:val="00DB18D2"/>
    <w:rsid w:val="00DB1A5F"/>
    <w:rsid w:val="00DB2CF9"/>
    <w:rsid w:val="00DB335C"/>
    <w:rsid w:val="00DC0085"/>
    <w:rsid w:val="00DC0307"/>
    <w:rsid w:val="00DC0E56"/>
    <w:rsid w:val="00DC145C"/>
    <w:rsid w:val="00DD0627"/>
    <w:rsid w:val="00DD5E3B"/>
    <w:rsid w:val="00DE021A"/>
    <w:rsid w:val="00DE0E26"/>
    <w:rsid w:val="00DE0E8E"/>
    <w:rsid w:val="00DE354E"/>
    <w:rsid w:val="00DF04B7"/>
    <w:rsid w:val="00DF27E2"/>
    <w:rsid w:val="00DF5434"/>
    <w:rsid w:val="00DF5B16"/>
    <w:rsid w:val="00DF6AE5"/>
    <w:rsid w:val="00E01962"/>
    <w:rsid w:val="00E115CA"/>
    <w:rsid w:val="00E122BA"/>
    <w:rsid w:val="00E20DE9"/>
    <w:rsid w:val="00E22889"/>
    <w:rsid w:val="00E240B4"/>
    <w:rsid w:val="00E262AC"/>
    <w:rsid w:val="00E3444E"/>
    <w:rsid w:val="00E34D72"/>
    <w:rsid w:val="00E4191A"/>
    <w:rsid w:val="00E430F7"/>
    <w:rsid w:val="00E435B8"/>
    <w:rsid w:val="00E457D0"/>
    <w:rsid w:val="00E50151"/>
    <w:rsid w:val="00E52276"/>
    <w:rsid w:val="00E534D0"/>
    <w:rsid w:val="00E55837"/>
    <w:rsid w:val="00E62163"/>
    <w:rsid w:val="00E62F26"/>
    <w:rsid w:val="00E63B8D"/>
    <w:rsid w:val="00E678C7"/>
    <w:rsid w:val="00E72ECA"/>
    <w:rsid w:val="00E75C75"/>
    <w:rsid w:val="00E7686F"/>
    <w:rsid w:val="00E76B5A"/>
    <w:rsid w:val="00E817C6"/>
    <w:rsid w:val="00E85164"/>
    <w:rsid w:val="00E9151F"/>
    <w:rsid w:val="00E93DF0"/>
    <w:rsid w:val="00E94E8B"/>
    <w:rsid w:val="00E95851"/>
    <w:rsid w:val="00EA4D51"/>
    <w:rsid w:val="00EA7F5E"/>
    <w:rsid w:val="00EB5D54"/>
    <w:rsid w:val="00EB642C"/>
    <w:rsid w:val="00EC088E"/>
    <w:rsid w:val="00EC0EC3"/>
    <w:rsid w:val="00EC1519"/>
    <w:rsid w:val="00EC3C22"/>
    <w:rsid w:val="00EC6F81"/>
    <w:rsid w:val="00EC767C"/>
    <w:rsid w:val="00ED34FB"/>
    <w:rsid w:val="00ED7F45"/>
    <w:rsid w:val="00EE015B"/>
    <w:rsid w:val="00EE4824"/>
    <w:rsid w:val="00EF2546"/>
    <w:rsid w:val="00EF4121"/>
    <w:rsid w:val="00EF4E1F"/>
    <w:rsid w:val="00EF5408"/>
    <w:rsid w:val="00EF6F8E"/>
    <w:rsid w:val="00F00F0D"/>
    <w:rsid w:val="00F07A33"/>
    <w:rsid w:val="00F07CD5"/>
    <w:rsid w:val="00F07F03"/>
    <w:rsid w:val="00F1249E"/>
    <w:rsid w:val="00F15D65"/>
    <w:rsid w:val="00F237AE"/>
    <w:rsid w:val="00F23E14"/>
    <w:rsid w:val="00F40673"/>
    <w:rsid w:val="00F41B04"/>
    <w:rsid w:val="00F431CE"/>
    <w:rsid w:val="00F50AAC"/>
    <w:rsid w:val="00F60912"/>
    <w:rsid w:val="00F61091"/>
    <w:rsid w:val="00F63B20"/>
    <w:rsid w:val="00F63DFB"/>
    <w:rsid w:val="00F6415D"/>
    <w:rsid w:val="00F64BED"/>
    <w:rsid w:val="00F674A8"/>
    <w:rsid w:val="00F70F2C"/>
    <w:rsid w:val="00F76DD8"/>
    <w:rsid w:val="00F81902"/>
    <w:rsid w:val="00F83812"/>
    <w:rsid w:val="00F905E5"/>
    <w:rsid w:val="00F938E1"/>
    <w:rsid w:val="00F97A5A"/>
    <w:rsid w:val="00F97AD4"/>
    <w:rsid w:val="00FA3F87"/>
    <w:rsid w:val="00FA59BF"/>
    <w:rsid w:val="00FA7C60"/>
    <w:rsid w:val="00FB14F7"/>
    <w:rsid w:val="00FB224F"/>
    <w:rsid w:val="00FB36DA"/>
    <w:rsid w:val="00FB539C"/>
    <w:rsid w:val="00FB66DD"/>
    <w:rsid w:val="00FC40F6"/>
    <w:rsid w:val="00FC46FC"/>
    <w:rsid w:val="00FC49D5"/>
    <w:rsid w:val="00FC5EBB"/>
    <w:rsid w:val="00FC7A2F"/>
    <w:rsid w:val="00FD1363"/>
    <w:rsid w:val="00FD45E9"/>
    <w:rsid w:val="00FD4D20"/>
    <w:rsid w:val="00FE12DC"/>
    <w:rsid w:val="00FE2A46"/>
    <w:rsid w:val="00FE33DA"/>
    <w:rsid w:val="00FF12C1"/>
    <w:rsid w:val="00FF17AD"/>
    <w:rsid w:val="00FF1DF4"/>
    <w:rsid w:val="00FF305A"/>
    <w:rsid w:val="00FF5B02"/>
    <w:rsid w:val="00FF6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975"/>
    <w:rPr>
      <w:rFonts w:ascii="Times New Roman" w:eastAsia="Times New Roman" w:hAnsi="Times New Roman"/>
    </w:rPr>
  </w:style>
  <w:style w:type="paragraph" w:styleId="10">
    <w:name w:val="heading 1"/>
    <w:basedOn w:val="a"/>
    <w:link w:val="11"/>
    <w:uiPriority w:val="9"/>
    <w:qFormat/>
    <w:rsid w:val="003B540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43DF"/>
    <w:rPr>
      <w:rFonts w:ascii="Times New Roman" w:eastAsia="Times New Roman" w:hAnsi="Times New Roman"/>
      <w:sz w:val="24"/>
      <w:szCs w:val="24"/>
    </w:rPr>
  </w:style>
  <w:style w:type="table" w:styleId="a4">
    <w:name w:val="Table Grid"/>
    <w:basedOn w:val="a1"/>
    <w:uiPriority w:val="59"/>
    <w:rsid w:val="008C397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
    <w:name w:val="Стиль1"/>
    <w:uiPriority w:val="99"/>
    <w:rsid w:val="008C3975"/>
    <w:pPr>
      <w:numPr>
        <w:numId w:val="1"/>
      </w:numPr>
    </w:pPr>
  </w:style>
  <w:style w:type="paragraph" w:styleId="a5">
    <w:name w:val="List Paragraph"/>
    <w:basedOn w:val="a"/>
    <w:link w:val="a6"/>
    <w:uiPriority w:val="34"/>
    <w:qFormat/>
    <w:rsid w:val="008C3975"/>
    <w:pPr>
      <w:ind w:left="720"/>
      <w:contextualSpacing/>
    </w:pPr>
  </w:style>
  <w:style w:type="paragraph" w:styleId="a7">
    <w:name w:val="Balloon Text"/>
    <w:basedOn w:val="a"/>
    <w:link w:val="a8"/>
    <w:uiPriority w:val="99"/>
    <w:semiHidden/>
    <w:unhideWhenUsed/>
    <w:rsid w:val="008026B6"/>
    <w:rPr>
      <w:rFonts w:ascii="Tahoma" w:hAnsi="Tahoma" w:cs="Tahoma"/>
      <w:sz w:val="16"/>
      <w:szCs w:val="16"/>
    </w:rPr>
  </w:style>
  <w:style w:type="character" w:customStyle="1" w:styleId="a8">
    <w:name w:val="Текст выноски Знак"/>
    <w:basedOn w:val="a0"/>
    <w:link w:val="a7"/>
    <w:uiPriority w:val="99"/>
    <w:semiHidden/>
    <w:rsid w:val="008026B6"/>
    <w:rPr>
      <w:rFonts w:ascii="Tahoma" w:eastAsia="Times New Roman" w:hAnsi="Tahoma" w:cs="Tahoma"/>
      <w:sz w:val="16"/>
      <w:szCs w:val="16"/>
      <w:lang w:eastAsia="ru-RU"/>
    </w:rPr>
  </w:style>
  <w:style w:type="paragraph" w:customStyle="1" w:styleId="Style7">
    <w:name w:val="Style7"/>
    <w:basedOn w:val="a"/>
    <w:uiPriority w:val="99"/>
    <w:rsid w:val="003A035C"/>
    <w:pPr>
      <w:widowControl w:val="0"/>
      <w:autoSpaceDE w:val="0"/>
      <w:autoSpaceDN w:val="0"/>
      <w:adjustRightInd w:val="0"/>
      <w:spacing w:line="322" w:lineRule="exact"/>
      <w:ind w:firstLine="850"/>
      <w:jc w:val="both"/>
    </w:pPr>
    <w:rPr>
      <w:sz w:val="24"/>
      <w:szCs w:val="24"/>
    </w:rPr>
  </w:style>
  <w:style w:type="paragraph" w:customStyle="1" w:styleId="Style12">
    <w:name w:val="Style12"/>
    <w:basedOn w:val="a"/>
    <w:uiPriority w:val="99"/>
    <w:rsid w:val="003A035C"/>
    <w:pPr>
      <w:widowControl w:val="0"/>
      <w:autoSpaceDE w:val="0"/>
      <w:autoSpaceDN w:val="0"/>
      <w:adjustRightInd w:val="0"/>
      <w:spacing w:line="331" w:lineRule="exact"/>
      <w:ind w:firstLine="706"/>
    </w:pPr>
    <w:rPr>
      <w:sz w:val="24"/>
      <w:szCs w:val="24"/>
    </w:rPr>
  </w:style>
  <w:style w:type="character" w:customStyle="1" w:styleId="FontStyle17">
    <w:name w:val="Font Style17"/>
    <w:basedOn w:val="a0"/>
    <w:uiPriority w:val="99"/>
    <w:rsid w:val="003A035C"/>
    <w:rPr>
      <w:rFonts w:ascii="Times New Roman" w:hAnsi="Times New Roman" w:cs="Times New Roman"/>
      <w:b/>
      <w:bCs/>
      <w:sz w:val="28"/>
      <w:szCs w:val="28"/>
    </w:rPr>
  </w:style>
  <w:style w:type="character" w:customStyle="1" w:styleId="FontStyle18">
    <w:name w:val="Font Style18"/>
    <w:basedOn w:val="a0"/>
    <w:uiPriority w:val="99"/>
    <w:rsid w:val="003A035C"/>
    <w:rPr>
      <w:rFonts w:ascii="Times New Roman" w:hAnsi="Times New Roman" w:cs="Times New Roman"/>
      <w:sz w:val="28"/>
      <w:szCs w:val="28"/>
    </w:rPr>
  </w:style>
  <w:style w:type="paragraph" w:customStyle="1" w:styleId="Style10">
    <w:name w:val="Style10"/>
    <w:basedOn w:val="a"/>
    <w:uiPriority w:val="99"/>
    <w:rsid w:val="003A035C"/>
    <w:pPr>
      <w:widowControl w:val="0"/>
      <w:autoSpaceDE w:val="0"/>
      <w:autoSpaceDN w:val="0"/>
      <w:adjustRightInd w:val="0"/>
      <w:spacing w:line="326" w:lineRule="exact"/>
      <w:ind w:firstLine="725"/>
    </w:pPr>
    <w:rPr>
      <w:sz w:val="24"/>
      <w:szCs w:val="24"/>
    </w:rPr>
  </w:style>
  <w:style w:type="paragraph" w:customStyle="1" w:styleId="Style13">
    <w:name w:val="Style13"/>
    <w:basedOn w:val="a"/>
    <w:uiPriority w:val="99"/>
    <w:rsid w:val="003A035C"/>
    <w:pPr>
      <w:widowControl w:val="0"/>
      <w:autoSpaceDE w:val="0"/>
      <w:autoSpaceDN w:val="0"/>
      <w:adjustRightInd w:val="0"/>
      <w:spacing w:line="322" w:lineRule="exact"/>
      <w:ind w:firstLine="720"/>
      <w:jc w:val="both"/>
    </w:pPr>
    <w:rPr>
      <w:sz w:val="24"/>
      <w:szCs w:val="24"/>
    </w:rPr>
  </w:style>
  <w:style w:type="paragraph" w:customStyle="1" w:styleId="Style11">
    <w:name w:val="Style11"/>
    <w:basedOn w:val="a"/>
    <w:uiPriority w:val="99"/>
    <w:rsid w:val="003A035C"/>
    <w:pPr>
      <w:widowControl w:val="0"/>
      <w:autoSpaceDE w:val="0"/>
      <w:autoSpaceDN w:val="0"/>
      <w:adjustRightInd w:val="0"/>
      <w:spacing w:line="323" w:lineRule="exact"/>
      <w:ind w:firstLine="826"/>
    </w:pPr>
    <w:rPr>
      <w:sz w:val="24"/>
      <w:szCs w:val="24"/>
    </w:rPr>
  </w:style>
  <w:style w:type="character" w:customStyle="1" w:styleId="a9">
    <w:name w:val="Основной текст_"/>
    <w:basedOn w:val="a0"/>
    <w:link w:val="12"/>
    <w:rsid w:val="00C02E61"/>
    <w:rPr>
      <w:rFonts w:ascii="Times New Roman" w:eastAsia="Times New Roman" w:hAnsi="Times New Roman"/>
      <w:sz w:val="23"/>
      <w:szCs w:val="23"/>
      <w:shd w:val="clear" w:color="auto" w:fill="FFFFFF"/>
    </w:rPr>
  </w:style>
  <w:style w:type="paragraph" w:customStyle="1" w:styleId="12">
    <w:name w:val="Основной текст1"/>
    <w:basedOn w:val="a"/>
    <w:link w:val="a9"/>
    <w:rsid w:val="00C02E61"/>
    <w:pPr>
      <w:shd w:val="clear" w:color="auto" w:fill="FFFFFF"/>
      <w:spacing w:after="240" w:line="274" w:lineRule="exact"/>
      <w:ind w:hanging="540"/>
    </w:pPr>
    <w:rPr>
      <w:sz w:val="23"/>
      <w:szCs w:val="23"/>
    </w:rPr>
  </w:style>
  <w:style w:type="character" w:styleId="aa">
    <w:name w:val="Hyperlink"/>
    <w:basedOn w:val="a0"/>
    <w:unhideWhenUsed/>
    <w:rsid w:val="003C4585"/>
    <w:rPr>
      <w:color w:val="0000FF"/>
      <w:u w:val="single"/>
    </w:rPr>
  </w:style>
  <w:style w:type="paragraph" w:styleId="ab">
    <w:name w:val="header"/>
    <w:basedOn w:val="a"/>
    <w:link w:val="ac"/>
    <w:uiPriority w:val="99"/>
    <w:unhideWhenUsed/>
    <w:rsid w:val="0066283E"/>
    <w:pPr>
      <w:tabs>
        <w:tab w:val="center" w:pos="4677"/>
        <w:tab w:val="right" w:pos="9355"/>
      </w:tabs>
    </w:pPr>
  </w:style>
  <w:style w:type="character" w:customStyle="1" w:styleId="ac">
    <w:name w:val="Верхний колонтитул Знак"/>
    <w:basedOn w:val="a0"/>
    <w:link w:val="ab"/>
    <w:uiPriority w:val="99"/>
    <w:rsid w:val="0066283E"/>
    <w:rPr>
      <w:rFonts w:ascii="Times New Roman" w:eastAsia="Times New Roman" w:hAnsi="Times New Roman"/>
    </w:rPr>
  </w:style>
  <w:style w:type="paragraph" w:styleId="ad">
    <w:name w:val="footer"/>
    <w:basedOn w:val="a"/>
    <w:link w:val="ae"/>
    <w:uiPriority w:val="99"/>
    <w:unhideWhenUsed/>
    <w:rsid w:val="0066283E"/>
    <w:pPr>
      <w:tabs>
        <w:tab w:val="center" w:pos="4677"/>
        <w:tab w:val="right" w:pos="9355"/>
      </w:tabs>
    </w:pPr>
  </w:style>
  <w:style w:type="character" w:customStyle="1" w:styleId="ae">
    <w:name w:val="Нижний колонтитул Знак"/>
    <w:basedOn w:val="a0"/>
    <w:link w:val="ad"/>
    <w:uiPriority w:val="99"/>
    <w:rsid w:val="0066283E"/>
    <w:rPr>
      <w:rFonts w:ascii="Times New Roman" w:eastAsia="Times New Roman" w:hAnsi="Times New Roman"/>
    </w:rPr>
  </w:style>
  <w:style w:type="paragraph" w:styleId="af">
    <w:name w:val="Normal (Web)"/>
    <w:aliases w:val="Обычный (Web),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к,Знак Знак4,Знак Знак7"/>
    <w:basedOn w:val="a"/>
    <w:link w:val="af0"/>
    <w:rsid w:val="00275899"/>
    <w:pPr>
      <w:spacing w:before="100" w:beforeAutospacing="1" w:after="100" w:afterAutospacing="1"/>
    </w:pPr>
    <w:rPr>
      <w:sz w:val="24"/>
      <w:szCs w:val="24"/>
    </w:rPr>
  </w:style>
  <w:style w:type="paragraph" w:customStyle="1" w:styleId="ConsPlusCell">
    <w:name w:val="ConsPlusCell"/>
    <w:rsid w:val="00C26BF4"/>
    <w:pPr>
      <w:widowControl w:val="0"/>
      <w:autoSpaceDE w:val="0"/>
      <w:autoSpaceDN w:val="0"/>
      <w:adjustRightInd w:val="0"/>
    </w:pPr>
    <w:rPr>
      <w:rFonts w:ascii="Arial" w:eastAsia="Times New Roman" w:hAnsi="Arial" w:cs="Arial"/>
    </w:rPr>
  </w:style>
  <w:style w:type="paragraph" w:customStyle="1" w:styleId="msonormalcxspmiddlecxspmiddlecxspmiddlecxspmiddle">
    <w:name w:val="msonormalcxspmiddlecxspmiddlecxspmiddlecxspmiddle"/>
    <w:basedOn w:val="a"/>
    <w:rsid w:val="00C26BF4"/>
    <w:pPr>
      <w:spacing w:before="100" w:beforeAutospacing="1" w:after="100" w:afterAutospacing="1"/>
    </w:pPr>
    <w:rPr>
      <w:sz w:val="24"/>
      <w:szCs w:val="24"/>
    </w:rPr>
  </w:style>
  <w:style w:type="paragraph" w:customStyle="1" w:styleId="13">
    <w:name w:val="Обычный1"/>
    <w:rsid w:val="00C118B2"/>
    <w:pPr>
      <w:widowControl w:val="0"/>
      <w:spacing w:line="260" w:lineRule="auto"/>
      <w:ind w:firstLine="520"/>
      <w:jc w:val="both"/>
    </w:pPr>
    <w:rPr>
      <w:rFonts w:ascii="Arial" w:eastAsia="Times New Roman" w:hAnsi="Arial"/>
      <w:snapToGrid w:val="0"/>
      <w:sz w:val="18"/>
    </w:rPr>
  </w:style>
  <w:style w:type="paragraph" w:styleId="af1">
    <w:name w:val="Body Text"/>
    <w:basedOn w:val="a"/>
    <w:link w:val="af2"/>
    <w:uiPriority w:val="99"/>
    <w:unhideWhenUsed/>
    <w:rsid w:val="00E95851"/>
    <w:pPr>
      <w:spacing w:after="120" w:line="276" w:lineRule="auto"/>
    </w:pPr>
    <w:rPr>
      <w:rFonts w:ascii="Calibri" w:hAnsi="Calibri"/>
      <w:sz w:val="22"/>
      <w:szCs w:val="22"/>
    </w:rPr>
  </w:style>
  <w:style w:type="character" w:customStyle="1" w:styleId="af2">
    <w:name w:val="Основной текст Знак"/>
    <w:basedOn w:val="a0"/>
    <w:link w:val="af1"/>
    <w:uiPriority w:val="99"/>
    <w:rsid w:val="00E95851"/>
    <w:rPr>
      <w:rFonts w:eastAsia="Times New Roman"/>
      <w:sz w:val="22"/>
      <w:szCs w:val="22"/>
    </w:rPr>
  </w:style>
  <w:style w:type="character" w:customStyle="1" w:styleId="af0">
    <w:name w:val="Обычный (веб) Знак"/>
    <w:aliases w:val="Обычный (Web) Знак,Обычный (веб) Знак Знак Знак1 Знак,Знак Знак Знак Знак Знак Знак,Обычный (веб) Знак Знак Знак Знак Знак,Знак Знак Знак1 Знак Знак1 Знак,Знак Знак Знак1 Знак Знак Знак Знак Знак Знак,Знак Знак Знак1 Знак Знак"/>
    <w:link w:val="af"/>
    <w:locked/>
    <w:rsid w:val="00E95851"/>
    <w:rPr>
      <w:rFonts w:ascii="Times New Roman" w:eastAsia="Times New Roman" w:hAnsi="Times New Roman"/>
      <w:sz w:val="24"/>
      <w:szCs w:val="24"/>
    </w:rPr>
  </w:style>
  <w:style w:type="character" w:customStyle="1" w:styleId="11">
    <w:name w:val="Заголовок 1 Знак"/>
    <w:basedOn w:val="a0"/>
    <w:link w:val="10"/>
    <w:uiPriority w:val="9"/>
    <w:rsid w:val="003B5402"/>
    <w:rPr>
      <w:rFonts w:ascii="Times New Roman" w:eastAsia="Times New Roman" w:hAnsi="Times New Roman"/>
      <w:b/>
      <w:bCs/>
      <w:kern w:val="36"/>
      <w:sz w:val="48"/>
      <w:szCs w:val="48"/>
    </w:rPr>
  </w:style>
  <w:style w:type="character" w:styleId="af3">
    <w:name w:val="Emphasis"/>
    <w:basedOn w:val="a0"/>
    <w:uiPriority w:val="20"/>
    <w:qFormat/>
    <w:rsid w:val="003B5402"/>
    <w:rPr>
      <w:i/>
      <w:iCs/>
    </w:rPr>
  </w:style>
  <w:style w:type="paragraph" w:customStyle="1" w:styleId="2">
    <w:name w:val="Обычный2"/>
    <w:rsid w:val="00AB6E74"/>
    <w:pPr>
      <w:widowControl w:val="0"/>
      <w:spacing w:line="260" w:lineRule="auto"/>
      <w:ind w:firstLine="520"/>
      <w:jc w:val="both"/>
    </w:pPr>
    <w:rPr>
      <w:rFonts w:ascii="Arial" w:eastAsia="Times New Roman" w:hAnsi="Arial"/>
      <w:snapToGrid w:val="0"/>
      <w:sz w:val="18"/>
    </w:rPr>
  </w:style>
  <w:style w:type="paragraph" w:customStyle="1" w:styleId="ConsPlusNonformat">
    <w:name w:val="ConsPlusNonformat"/>
    <w:rsid w:val="00E62163"/>
    <w:pPr>
      <w:widowControl w:val="0"/>
      <w:autoSpaceDE w:val="0"/>
      <w:autoSpaceDN w:val="0"/>
      <w:adjustRightInd w:val="0"/>
    </w:pPr>
    <w:rPr>
      <w:rFonts w:ascii="Courier New" w:eastAsia="Times New Roman" w:hAnsi="Courier New" w:cs="Courier New"/>
    </w:rPr>
  </w:style>
  <w:style w:type="paragraph" w:customStyle="1" w:styleId="Default">
    <w:name w:val="Default"/>
    <w:rsid w:val="00E62163"/>
    <w:pPr>
      <w:autoSpaceDE w:val="0"/>
      <w:autoSpaceDN w:val="0"/>
      <w:adjustRightInd w:val="0"/>
    </w:pPr>
    <w:rPr>
      <w:rFonts w:ascii="Times New Roman" w:eastAsia="Times New Roman" w:hAnsi="Times New Roman"/>
      <w:color w:val="000000"/>
      <w:sz w:val="24"/>
      <w:szCs w:val="24"/>
    </w:rPr>
  </w:style>
  <w:style w:type="paragraph" w:customStyle="1" w:styleId="ConsPlusNormal">
    <w:name w:val="ConsPlusNormal"/>
    <w:link w:val="ConsPlusNormal0"/>
    <w:qFormat/>
    <w:rsid w:val="00E62163"/>
    <w:pPr>
      <w:widowControl w:val="0"/>
      <w:autoSpaceDE w:val="0"/>
      <w:autoSpaceDN w:val="0"/>
    </w:pPr>
    <w:rPr>
      <w:rFonts w:eastAsia="Times New Roman"/>
      <w:sz w:val="22"/>
    </w:rPr>
  </w:style>
  <w:style w:type="character" w:styleId="af4">
    <w:name w:val="Strong"/>
    <w:link w:val="14"/>
    <w:qFormat/>
    <w:rsid w:val="00E62163"/>
    <w:rPr>
      <w:b/>
      <w:bCs/>
    </w:rPr>
  </w:style>
  <w:style w:type="character" w:customStyle="1" w:styleId="ConsPlusNormal0">
    <w:name w:val="ConsPlusNormal Знак"/>
    <w:link w:val="ConsPlusNormal"/>
    <w:locked/>
    <w:rsid w:val="00E62163"/>
    <w:rPr>
      <w:rFonts w:eastAsia="Times New Roman"/>
      <w:sz w:val="22"/>
    </w:rPr>
  </w:style>
  <w:style w:type="character" w:customStyle="1" w:styleId="a6">
    <w:name w:val="Абзац списка Знак"/>
    <w:basedOn w:val="a0"/>
    <w:link w:val="a5"/>
    <w:uiPriority w:val="34"/>
    <w:locked/>
    <w:rsid w:val="00334227"/>
    <w:rPr>
      <w:rFonts w:ascii="Times New Roman" w:eastAsia="Times New Roman" w:hAnsi="Times New Roman"/>
    </w:rPr>
  </w:style>
  <w:style w:type="paragraph" w:customStyle="1" w:styleId="14">
    <w:name w:val="Строгий1"/>
    <w:link w:val="af4"/>
    <w:rsid w:val="0023615C"/>
    <w:rPr>
      <w:b/>
      <w:bCs/>
    </w:rPr>
  </w:style>
  <w:style w:type="character" w:customStyle="1" w:styleId="UnresolvedMention">
    <w:name w:val="Unresolved Mention"/>
    <w:basedOn w:val="a0"/>
    <w:uiPriority w:val="99"/>
    <w:semiHidden/>
    <w:unhideWhenUsed/>
    <w:rsid w:val="00D81A9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975"/>
    <w:rPr>
      <w:rFonts w:ascii="Times New Roman" w:eastAsia="Times New Roman" w:hAnsi="Times New Roman"/>
    </w:rPr>
  </w:style>
  <w:style w:type="paragraph" w:styleId="10">
    <w:name w:val="heading 1"/>
    <w:basedOn w:val="a"/>
    <w:link w:val="11"/>
    <w:uiPriority w:val="9"/>
    <w:qFormat/>
    <w:rsid w:val="003B540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43DF"/>
    <w:rPr>
      <w:rFonts w:ascii="Times New Roman" w:eastAsia="Times New Roman" w:hAnsi="Times New Roman"/>
      <w:sz w:val="24"/>
      <w:szCs w:val="24"/>
    </w:rPr>
  </w:style>
  <w:style w:type="table" w:styleId="a4">
    <w:name w:val="Table Grid"/>
    <w:basedOn w:val="a1"/>
    <w:uiPriority w:val="59"/>
    <w:rsid w:val="008C397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
    <w:name w:val="Стиль1"/>
    <w:uiPriority w:val="99"/>
    <w:rsid w:val="008C3975"/>
    <w:pPr>
      <w:numPr>
        <w:numId w:val="1"/>
      </w:numPr>
    </w:pPr>
  </w:style>
  <w:style w:type="paragraph" w:styleId="a5">
    <w:name w:val="List Paragraph"/>
    <w:basedOn w:val="a"/>
    <w:link w:val="a6"/>
    <w:uiPriority w:val="34"/>
    <w:qFormat/>
    <w:rsid w:val="008C3975"/>
    <w:pPr>
      <w:ind w:left="720"/>
      <w:contextualSpacing/>
    </w:pPr>
  </w:style>
  <w:style w:type="paragraph" w:styleId="a7">
    <w:name w:val="Balloon Text"/>
    <w:basedOn w:val="a"/>
    <w:link w:val="a8"/>
    <w:uiPriority w:val="99"/>
    <w:semiHidden/>
    <w:unhideWhenUsed/>
    <w:rsid w:val="008026B6"/>
    <w:rPr>
      <w:rFonts w:ascii="Tahoma" w:hAnsi="Tahoma" w:cs="Tahoma"/>
      <w:sz w:val="16"/>
      <w:szCs w:val="16"/>
    </w:rPr>
  </w:style>
  <w:style w:type="character" w:customStyle="1" w:styleId="a8">
    <w:name w:val="Текст выноски Знак"/>
    <w:basedOn w:val="a0"/>
    <w:link w:val="a7"/>
    <w:uiPriority w:val="99"/>
    <w:semiHidden/>
    <w:rsid w:val="008026B6"/>
    <w:rPr>
      <w:rFonts w:ascii="Tahoma" w:eastAsia="Times New Roman" w:hAnsi="Tahoma" w:cs="Tahoma"/>
      <w:sz w:val="16"/>
      <w:szCs w:val="16"/>
      <w:lang w:eastAsia="ru-RU"/>
    </w:rPr>
  </w:style>
  <w:style w:type="paragraph" w:customStyle="1" w:styleId="Style7">
    <w:name w:val="Style7"/>
    <w:basedOn w:val="a"/>
    <w:uiPriority w:val="99"/>
    <w:rsid w:val="003A035C"/>
    <w:pPr>
      <w:widowControl w:val="0"/>
      <w:autoSpaceDE w:val="0"/>
      <w:autoSpaceDN w:val="0"/>
      <w:adjustRightInd w:val="0"/>
      <w:spacing w:line="322" w:lineRule="exact"/>
      <w:ind w:firstLine="850"/>
      <w:jc w:val="both"/>
    </w:pPr>
    <w:rPr>
      <w:sz w:val="24"/>
      <w:szCs w:val="24"/>
    </w:rPr>
  </w:style>
  <w:style w:type="paragraph" w:customStyle="1" w:styleId="Style12">
    <w:name w:val="Style12"/>
    <w:basedOn w:val="a"/>
    <w:uiPriority w:val="99"/>
    <w:rsid w:val="003A035C"/>
    <w:pPr>
      <w:widowControl w:val="0"/>
      <w:autoSpaceDE w:val="0"/>
      <w:autoSpaceDN w:val="0"/>
      <w:adjustRightInd w:val="0"/>
      <w:spacing w:line="331" w:lineRule="exact"/>
      <w:ind w:firstLine="706"/>
    </w:pPr>
    <w:rPr>
      <w:sz w:val="24"/>
      <w:szCs w:val="24"/>
    </w:rPr>
  </w:style>
  <w:style w:type="character" w:customStyle="1" w:styleId="FontStyle17">
    <w:name w:val="Font Style17"/>
    <w:basedOn w:val="a0"/>
    <w:uiPriority w:val="99"/>
    <w:rsid w:val="003A035C"/>
    <w:rPr>
      <w:rFonts w:ascii="Times New Roman" w:hAnsi="Times New Roman" w:cs="Times New Roman"/>
      <w:b/>
      <w:bCs/>
      <w:sz w:val="28"/>
      <w:szCs w:val="28"/>
    </w:rPr>
  </w:style>
  <w:style w:type="character" w:customStyle="1" w:styleId="FontStyle18">
    <w:name w:val="Font Style18"/>
    <w:basedOn w:val="a0"/>
    <w:uiPriority w:val="99"/>
    <w:rsid w:val="003A035C"/>
    <w:rPr>
      <w:rFonts w:ascii="Times New Roman" w:hAnsi="Times New Roman" w:cs="Times New Roman"/>
      <w:sz w:val="28"/>
      <w:szCs w:val="28"/>
    </w:rPr>
  </w:style>
  <w:style w:type="paragraph" w:customStyle="1" w:styleId="Style10">
    <w:name w:val="Style10"/>
    <w:basedOn w:val="a"/>
    <w:uiPriority w:val="99"/>
    <w:rsid w:val="003A035C"/>
    <w:pPr>
      <w:widowControl w:val="0"/>
      <w:autoSpaceDE w:val="0"/>
      <w:autoSpaceDN w:val="0"/>
      <w:adjustRightInd w:val="0"/>
      <w:spacing w:line="326" w:lineRule="exact"/>
      <w:ind w:firstLine="725"/>
    </w:pPr>
    <w:rPr>
      <w:sz w:val="24"/>
      <w:szCs w:val="24"/>
    </w:rPr>
  </w:style>
  <w:style w:type="paragraph" w:customStyle="1" w:styleId="Style13">
    <w:name w:val="Style13"/>
    <w:basedOn w:val="a"/>
    <w:uiPriority w:val="99"/>
    <w:rsid w:val="003A035C"/>
    <w:pPr>
      <w:widowControl w:val="0"/>
      <w:autoSpaceDE w:val="0"/>
      <w:autoSpaceDN w:val="0"/>
      <w:adjustRightInd w:val="0"/>
      <w:spacing w:line="322" w:lineRule="exact"/>
      <w:ind w:firstLine="720"/>
      <w:jc w:val="both"/>
    </w:pPr>
    <w:rPr>
      <w:sz w:val="24"/>
      <w:szCs w:val="24"/>
    </w:rPr>
  </w:style>
  <w:style w:type="paragraph" w:customStyle="1" w:styleId="Style11">
    <w:name w:val="Style11"/>
    <w:basedOn w:val="a"/>
    <w:uiPriority w:val="99"/>
    <w:rsid w:val="003A035C"/>
    <w:pPr>
      <w:widowControl w:val="0"/>
      <w:autoSpaceDE w:val="0"/>
      <w:autoSpaceDN w:val="0"/>
      <w:adjustRightInd w:val="0"/>
      <w:spacing w:line="323" w:lineRule="exact"/>
      <w:ind w:firstLine="826"/>
    </w:pPr>
    <w:rPr>
      <w:sz w:val="24"/>
      <w:szCs w:val="24"/>
    </w:rPr>
  </w:style>
  <w:style w:type="character" w:customStyle="1" w:styleId="a9">
    <w:name w:val="Основной текст_"/>
    <w:basedOn w:val="a0"/>
    <w:link w:val="12"/>
    <w:rsid w:val="00C02E61"/>
    <w:rPr>
      <w:rFonts w:ascii="Times New Roman" w:eastAsia="Times New Roman" w:hAnsi="Times New Roman"/>
      <w:sz w:val="23"/>
      <w:szCs w:val="23"/>
      <w:shd w:val="clear" w:color="auto" w:fill="FFFFFF"/>
    </w:rPr>
  </w:style>
  <w:style w:type="paragraph" w:customStyle="1" w:styleId="12">
    <w:name w:val="Основной текст1"/>
    <w:basedOn w:val="a"/>
    <w:link w:val="a9"/>
    <w:rsid w:val="00C02E61"/>
    <w:pPr>
      <w:shd w:val="clear" w:color="auto" w:fill="FFFFFF"/>
      <w:spacing w:after="240" w:line="274" w:lineRule="exact"/>
      <w:ind w:hanging="540"/>
    </w:pPr>
    <w:rPr>
      <w:sz w:val="23"/>
      <w:szCs w:val="23"/>
    </w:rPr>
  </w:style>
  <w:style w:type="character" w:styleId="aa">
    <w:name w:val="Hyperlink"/>
    <w:basedOn w:val="a0"/>
    <w:unhideWhenUsed/>
    <w:rsid w:val="003C4585"/>
    <w:rPr>
      <w:color w:val="0000FF"/>
      <w:u w:val="single"/>
    </w:rPr>
  </w:style>
  <w:style w:type="paragraph" w:styleId="ab">
    <w:name w:val="header"/>
    <w:basedOn w:val="a"/>
    <w:link w:val="ac"/>
    <w:uiPriority w:val="99"/>
    <w:unhideWhenUsed/>
    <w:rsid w:val="0066283E"/>
    <w:pPr>
      <w:tabs>
        <w:tab w:val="center" w:pos="4677"/>
        <w:tab w:val="right" w:pos="9355"/>
      </w:tabs>
    </w:pPr>
  </w:style>
  <w:style w:type="character" w:customStyle="1" w:styleId="ac">
    <w:name w:val="Верхний колонтитул Знак"/>
    <w:basedOn w:val="a0"/>
    <w:link w:val="ab"/>
    <w:uiPriority w:val="99"/>
    <w:rsid w:val="0066283E"/>
    <w:rPr>
      <w:rFonts w:ascii="Times New Roman" w:eastAsia="Times New Roman" w:hAnsi="Times New Roman"/>
    </w:rPr>
  </w:style>
  <w:style w:type="paragraph" w:styleId="ad">
    <w:name w:val="footer"/>
    <w:basedOn w:val="a"/>
    <w:link w:val="ae"/>
    <w:uiPriority w:val="99"/>
    <w:unhideWhenUsed/>
    <w:rsid w:val="0066283E"/>
    <w:pPr>
      <w:tabs>
        <w:tab w:val="center" w:pos="4677"/>
        <w:tab w:val="right" w:pos="9355"/>
      </w:tabs>
    </w:pPr>
  </w:style>
  <w:style w:type="character" w:customStyle="1" w:styleId="ae">
    <w:name w:val="Нижний колонтитул Знак"/>
    <w:basedOn w:val="a0"/>
    <w:link w:val="ad"/>
    <w:uiPriority w:val="99"/>
    <w:rsid w:val="0066283E"/>
    <w:rPr>
      <w:rFonts w:ascii="Times New Roman" w:eastAsia="Times New Roman" w:hAnsi="Times New Roman"/>
    </w:rPr>
  </w:style>
  <w:style w:type="paragraph" w:styleId="af">
    <w:name w:val="Normal (Web)"/>
    <w:aliases w:val="Обычный (Web),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к,Знак Знак4,Знак Знак7"/>
    <w:basedOn w:val="a"/>
    <w:link w:val="af0"/>
    <w:rsid w:val="00275899"/>
    <w:pPr>
      <w:spacing w:before="100" w:beforeAutospacing="1" w:after="100" w:afterAutospacing="1"/>
    </w:pPr>
    <w:rPr>
      <w:sz w:val="24"/>
      <w:szCs w:val="24"/>
    </w:rPr>
  </w:style>
  <w:style w:type="paragraph" w:customStyle="1" w:styleId="ConsPlusCell">
    <w:name w:val="ConsPlusCell"/>
    <w:rsid w:val="00C26BF4"/>
    <w:pPr>
      <w:widowControl w:val="0"/>
      <w:autoSpaceDE w:val="0"/>
      <w:autoSpaceDN w:val="0"/>
      <w:adjustRightInd w:val="0"/>
    </w:pPr>
    <w:rPr>
      <w:rFonts w:ascii="Arial" w:eastAsia="Times New Roman" w:hAnsi="Arial" w:cs="Arial"/>
    </w:rPr>
  </w:style>
  <w:style w:type="paragraph" w:customStyle="1" w:styleId="msonormalcxspmiddlecxspmiddlecxspmiddlecxspmiddle">
    <w:name w:val="msonormalcxspmiddlecxspmiddlecxspmiddlecxspmiddle"/>
    <w:basedOn w:val="a"/>
    <w:rsid w:val="00C26BF4"/>
    <w:pPr>
      <w:spacing w:before="100" w:beforeAutospacing="1" w:after="100" w:afterAutospacing="1"/>
    </w:pPr>
    <w:rPr>
      <w:sz w:val="24"/>
      <w:szCs w:val="24"/>
    </w:rPr>
  </w:style>
  <w:style w:type="paragraph" w:customStyle="1" w:styleId="13">
    <w:name w:val="Обычный1"/>
    <w:rsid w:val="00C118B2"/>
    <w:pPr>
      <w:widowControl w:val="0"/>
      <w:spacing w:line="260" w:lineRule="auto"/>
      <w:ind w:firstLine="520"/>
      <w:jc w:val="both"/>
    </w:pPr>
    <w:rPr>
      <w:rFonts w:ascii="Arial" w:eastAsia="Times New Roman" w:hAnsi="Arial"/>
      <w:snapToGrid w:val="0"/>
      <w:sz w:val="18"/>
    </w:rPr>
  </w:style>
  <w:style w:type="paragraph" w:styleId="af1">
    <w:name w:val="Body Text"/>
    <w:basedOn w:val="a"/>
    <w:link w:val="af2"/>
    <w:uiPriority w:val="99"/>
    <w:unhideWhenUsed/>
    <w:rsid w:val="00E95851"/>
    <w:pPr>
      <w:spacing w:after="120" w:line="276" w:lineRule="auto"/>
    </w:pPr>
    <w:rPr>
      <w:rFonts w:ascii="Calibri" w:hAnsi="Calibri"/>
      <w:sz w:val="22"/>
      <w:szCs w:val="22"/>
    </w:rPr>
  </w:style>
  <w:style w:type="character" w:customStyle="1" w:styleId="af2">
    <w:name w:val="Основной текст Знак"/>
    <w:basedOn w:val="a0"/>
    <w:link w:val="af1"/>
    <w:uiPriority w:val="99"/>
    <w:rsid w:val="00E95851"/>
    <w:rPr>
      <w:rFonts w:eastAsia="Times New Roman"/>
      <w:sz w:val="22"/>
      <w:szCs w:val="22"/>
    </w:rPr>
  </w:style>
  <w:style w:type="character" w:customStyle="1" w:styleId="af0">
    <w:name w:val="Обычный (веб) Знак"/>
    <w:aliases w:val="Обычный (Web) Знак,Обычный (веб) Знак Знак Знак1 Знак,Знак Знак Знак Знак Знак Знак,Обычный (веб) Знак Знак Знак Знак Знак,Знак Знак Знак1 Знак Знак1 Знак,Знак Знак Знак1 Знак Знак Знак Знак Знак Знак,Знак Знак Знак1 Знак Знак"/>
    <w:link w:val="af"/>
    <w:locked/>
    <w:rsid w:val="00E95851"/>
    <w:rPr>
      <w:rFonts w:ascii="Times New Roman" w:eastAsia="Times New Roman" w:hAnsi="Times New Roman"/>
      <w:sz w:val="24"/>
      <w:szCs w:val="24"/>
    </w:rPr>
  </w:style>
  <w:style w:type="character" w:customStyle="1" w:styleId="11">
    <w:name w:val="Заголовок 1 Знак"/>
    <w:basedOn w:val="a0"/>
    <w:link w:val="10"/>
    <w:uiPriority w:val="9"/>
    <w:rsid w:val="003B5402"/>
    <w:rPr>
      <w:rFonts w:ascii="Times New Roman" w:eastAsia="Times New Roman" w:hAnsi="Times New Roman"/>
      <w:b/>
      <w:bCs/>
      <w:kern w:val="36"/>
      <w:sz w:val="48"/>
      <w:szCs w:val="48"/>
    </w:rPr>
  </w:style>
  <w:style w:type="character" w:styleId="af3">
    <w:name w:val="Emphasis"/>
    <w:basedOn w:val="a0"/>
    <w:uiPriority w:val="20"/>
    <w:qFormat/>
    <w:rsid w:val="003B5402"/>
    <w:rPr>
      <w:i/>
      <w:iCs/>
    </w:rPr>
  </w:style>
  <w:style w:type="paragraph" w:customStyle="1" w:styleId="2">
    <w:name w:val="Обычный2"/>
    <w:rsid w:val="00AB6E74"/>
    <w:pPr>
      <w:widowControl w:val="0"/>
      <w:spacing w:line="260" w:lineRule="auto"/>
      <w:ind w:firstLine="520"/>
      <w:jc w:val="both"/>
    </w:pPr>
    <w:rPr>
      <w:rFonts w:ascii="Arial" w:eastAsia="Times New Roman" w:hAnsi="Arial"/>
      <w:snapToGrid w:val="0"/>
      <w:sz w:val="18"/>
    </w:rPr>
  </w:style>
  <w:style w:type="paragraph" w:customStyle="1" w:styleId="ConsPlusNonformat">
    <w:name w:val="ConsPlusNonformat"/>
    <w:rsid w:val="00E62163"/>
    <w:pPr>
      <w:widowControl w:val="0"/>
      <w:autoSpaceDE w:val="0"/>
      <w:autoSpaceDN w:val="0"/>
      <w:adjustRightInd w:val="0"/>
    </w:pPr>
    <w:rPr>
      <w:rFonts w:ascii="Courier New" w:eastAsia="Times New Roman" w:hAnsi="Courier New" w:cs="Courier New"/>
    </w:rPr>
  </w:style>
  <w:style w:type="paragraph" w:customStyle="1" w:styleId="Default">
    <w:name w:val="Default"/>
    <w:rsid w:val="00E62163"/>
    <w:pPr>
      <w:autoSpaceDE w:val="0"/>
      <w:autoSpaceDN w:val="0"/>
      <w:adjustRightInd w:val="0"/>
    </w:pPr>
    <w:rPr>
      <w:rFonts w:ascii="Times New Roman" w:eastAsia="Times New Roman" w:hAnsi="Times New Roman"/>
      <w:color w:val="000000"/>
      <w:sz w:val="24"/>
      <w:szCs w:val="24"/>
    </w:rPr>
  </w:style>
  <w:style w:type="paragraph" w:customStyle="1" w:styleId="ConsPlusNormal">
    <w:name w:val="ConsPlusNormal"/>
    <w:link w:val="ConsPlusNormal0"/>
    <w:qFormat/>
    <w:rsid w:val="00E62163"/>
    <w:pPr>
      <w:widowControl w:val="0"/>
      <w:autoSpaceDE w:val="0"/>
      <w:autoSpaceDN w:val="0"/>
    </w:pPr>
    <w:rPr>
      <w:rFonts w:eastAsia="Times New Roman"/>
      <w:sz w:val="22"/>
    </w:rPr>
  </w:style>
  <w:style w:type="character" w:styleId="af4">
    <w:name w:val="Strong"/>
    <w:link w:val="14"/>
    <w:qFormat/>
    <w:rsid w:val="00E62163"/>
    <w:rPr>
      <w:b/>
      <w:bCs/>
    </w:rPr>
  </w:style>
  <w:style w:type="character" w:customStyle="1" w:styleId="ConsPlusNormal0">
    <w:name w:val="ConsPlusNormal Знак"/>
    <w:link w:val="ConsPlusNormal"/>
    <w:locked/>
    <w:rsid w:val="00E62163"/>
    <w:rPr>
      <w:rFonts w:eastAsia="Times New Roman"/>
      <w:sz w:val="22"/>
    </w:rPr>
  </w:style>
  <w:style w:type="character" w:customStyle="1" w:styleId="a6">
    <w:name w:val="Абзац списка Знак"/>
    <w:basedOn w:val="a0"/>
    <w:link w:val="a5"/>
    <w:uiPriority w:val="34"/>
    <w:locked/>
    <w:rsid w:val="00334227"/>
    <w:rPr>
      <w:rFonts w:ascii="Times New Roman" w:eastAsia="Times New Roman" w:hAnsi="Times New Roman"/>
    </w:rPr>
  </w:style>
  <w:style w:type="paragraph" w:customStyle="1" w:styleId="14">
    <w:name w:val="Строгий1"/>
    <w:link w:val="af4"/>
    <w:rsid w:val="0023615C"/>
    <w:rPr>
      <w:b/>
      <w:bCs/>
    </w:rPr>
  </w:style>
  <w:style w:type="character" w:customStyle="1" w:styleId="UnresolvedMention">
    <w:name w:val="Unresolved Mention"/>
    <w:basedOn w:val="a0"/>
    <w:uiPriority w:val="99"/>
    <w:semiHidden/>
    <w:unhideWhenUsed/>
    <w:rsid w:val="00D81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206533">
      <w:bodyDiv w:val="1"/>
      <w:marLeft w:val="0"/>
      <w:marRight w:val="0"/>
      <w:marTop w:val="0"/>
      <w:marBottom w:val="0"/>
      <w:divBdr>
        <w:top w:val="none" w:sz="0" w:space="0" w:color="auto"/>
        <w:left w:val="none" w:sz="0" w:space="0" w:color="auto"/>
        <w:bottom w:val="none" w:sz="0" w:space="0" w:color="auto"/>
        <w:right w:val="none" w:sz="0" w:space="0" w:color="auto"/>
      </w:divBdr>
    </w:div>
    <w:div w:id="1553074620">
      <w:bodyDiv w:val="1"/>
      <w:marLeft w:val="0"/>
      <w:marRight w:val="0"/>
      <w:marTop w:val="0"/>
      <w:marBottom w:val="0"/>
      <w:divBdr>
        <w:top w:val="none" w:sz="0" w:space="0" w:color="auto"/>
        <w:left w:val="none" w:sz="0" w:space="0" w:color="auto"/>
        <w:bottom w:val="none" w:sz="0" w:space="0" w:color="auto"/>
        <w:right w:val="none" w:sz="0" w:space="0" w:color="auto"/>
      </w:divBdr>
      <w:divsChild>
        <w:div w:id="1188718259">
          <w:marLeft w:val="0"/>
          <w:marRight w:val="0"/>
          <w:marTop w:val="0"/>
          <w:marBottom w:val="180"/>
          <w:divBdr>
            <w:top w:val="none" w:sz="0" w:space="0" w:color="auto"/>
            <w:left w:val="none" w:sz="0" w:space="0" w:color="auto"/>
            <w:bottom w:val="none" w:sz="0" w:space="0" w:color="auto"/>
            <w:right w:val="none" w:sz="0" w:space="0" w:color="auto"/>
          </w:divBdr>
        </w:div>
        <w:div w:id="175392245">
          <w:marLeft w:val="0"/>
          <w:marRight w:val="0"/>
          <w:marTop w:val="0"/>
          <w:marBottom w:val="0"/>
          <w:divBdr>
            <w:top w:val="none" w:sz="0" w:space="0" w:color="auto"/>
            <w:left w:val="none" w:sz="0" w:space="0" w:color="auto"/>
            <w:bottom w:val="none" w:sz="0" w:space="0" w:color="auto"/>
            <w:right w:val="none" w:sz="0" w:space="0" w:color="auto"/>
          </w:divBdr>
        </w:div>
      </w:divsChild>
    </w:div>
    <w:div w:id="196518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ossmp.zdrav51.ru/" TargetMode="External"/><Relationship Id="rId4" Type="http://schemas.microsoft.com/office/2007/relationships/stylesWithEffects" Target="stylesWithEffects.xml"/><Relationship Id="rId9" Type="http://schemas.openxmlformats.org/officeDocument/2006/relationships/hyperlink" Target="mailto:mossmp@mossmp.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08F15-8FE8-40CE-AA3D-C5E7DA1A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1743</Words>
  <Characters>9941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МУЗ ПТХО КЗ</Company>
  <LinksUpToDate>false</LinksUpToDate>
  <CharactersWithSpaces>11661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ПТХО</dc:creator>
  <cp:lastModifiedBy>Василенко Светлана Юрьевна</cp:lastModifiedBy>
  <cp:revision>3</cp:revision>
  <cp:lastPrinted>2023-05-22T07:50:00Z</cp:lastPrinted>
  <dcterms:created xsi:type="dcterms:W3CDTF">2023-06-21T11:01:00Z</dcterms:created>
  <dcterms:modified xsi:type="dcterms:W3CDTF">2023-06-21T11:36:00Z</dcterms:modified>
</cp:coreProperties>
</file>